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3C9CC" w14:textId="77777777" w:rsidR="00F519DF" w:rsidRDefault="00D07B7F" w:rsidP="00F519DF">
      <w:pPr>
        <w:pStyle w:val="DfpTitle1"/>
      </w:pPr>
      <w:r>
        <w:rPr>
          <w:noProof/>
          <w:lang w:eastAsia="en-GB"/>
        </w:rPr>
        <w:drawing>
          <wp:inline distT="0" distB="0" distL="0" distR="0" wp14:anchorId="44121A84" wp14:editId="0590252E">
            <wp:extent cx="2419350" cy="685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3A8E05" w14:textId="30A8575F" w:rsidR="00F519DF" w:rsidRDefault="002F1CE1" w:rsidP="00F519DF">
      <w:pPr>
        <w:pStyle w:val="DfpTitle1"/>
      </w:pPr>
      <w:r w:rsidRPr="007A0066">
        <w:fldChar w:fldCharType="begin"/>
      </w:r>
      <w:r w:rsidRPr="007A0066">
        <w:instrText xml:space="preserve"> DOCPROPERTY  </w:instrText>
      </w:r>
      <w:r w:rsidR="00876002">
        <w:instrText>"</w:instrText>
      </w:r>
      <w:r w:rsidRPr="007A0066">
        <w:instrText>Company</w:instrText>
      </w:r>
      <w:r w:rsidR="00876002">
        <w:instrText>"</w:instrText>
      </w:r>
      <w:r w:rsidRPr="007A0066">
        <w:instrText xml:space="preserve">  </w:instrText>
      </w:r>
      <w:r w:rsidRPr="007A0066">
        <w:fldChar w:fldCharType="separate"/>
      </w:r>
      <w:r w:rsidR="00902C83">
        <w:t>Enterprise Services Defence and Security UK Ltd</w:t>
      </w:r>
      <w:r w:rsidRPr="007A0066">
        <w:fldChar w:fldCharType="end"/>
      </w:r>
    </w:p>
    <w:p w14:paraId="75F02922" w14:textId="77777777" w:rsidR="00F519DF" w:rsidRPr="007A0066" w:rsidRDefault="00F519DF" w:rsidP="00F519DF">
      <w:pPr>
        <w:pStyle w:val="DfpTitle1"/>
      </w:pPr>
    </w:p>
    <w:p w14:paraId="6EBE6258" w14:textId="5B6C4018" w:rsidR="003361AA" w:rsidRPr="007A0066" w:rsidRDefault="003361AA" w:rsidP="00F519DF">
      <w:pPr>
        <w:pStyle w:val="DfpTitle2"/>
        <w:spacing w:before="240"/>
      </w:pPr>
      <w:r w:rsidRPr="007A0066">
        <w:fldChar w:fldCharType="begin"/>
      </w:r>
      <w:r w:rsidR="00876002">
        <w:instrText xml:space="preserve"> DOCPROPERTY "Contract" </w:instrText>
      </w:r>
      <w:r w:rsidRPr="007A0066">
        <w:fldChar w:fldCharType="separate"/>
      </w:r>
      <w:r w:rsidR="00902C83">
        <w:t>Tender Reference Number: 700601372 - SACC/00072</w:t>
      </w:r>
      <w:r w:rsidRPr="007A0066">
        <w:fldChar w:fldCharType="end"/>
      </w:r>
    </w:p>
    <w:p w14:paraId="29BDD62D" w14:textId="4DB403E5" w:rsidR="00F519DF" w:rsidRDefault="00386199" w:rsidP="00F519DF">
      <w:pPr>
        <w:pStyle w:val="DfpTitle2"/>
        <w:spacing w:before="240"/>
        <w:rPr>
          <w:u w:val="single"/>
        </w:rPr>
      </w:pPr>
      <w:fldSimple w:instr=" DOCPROPERTY &quot;Project&quot; ">
        <w:r w:rsidR="00902C83">
          <w:t>Provision of Contractor Logistic Support for the Tactical Data Links Network Design Station (TNDS)</w:t>
        </w:r>
      </w:fldSimple>
      <w:r w:rsidR="00121C14" w:rsidRPr="00EB3C6A">
        <w:rPr>
          <w:u w:val="single"/>
        </w:rPr>
        <w:fldChar w:fldCharType="begin"/>
      </w:r>
      <w:r w:rsidR="00121C14" w:rsidRPr="00EB3C6A">
        <w:rPr>
          <w:u w:val="single"/>
        </w:rPr>
        <w:instrText xml:space="preserve"> DOCPROPERTY "DRL ITEM" </w:instrText>
      </w:r>
      <w:r w:rsidR="00121C14" w:rsidRPr="00EB3C6A">
        <w:rPr>
          <w:u w:val="single"/>
        </w:rPr>
        <w:fldChar w:fldCharType="separate"/>
      </w:r>
      <w:r w:rsidR="00902C83">
        <w:rPr>
          <w:u w:val="single"/>
        </w:rPr>
        <w:t xml:space="preserve"> </w:t>
      </w:r>
      <w:r w:rsidR="00121C14" w:rsidRPr="00EB3C6A">
        <w:rPr>
          <w:u w:val="single"/>
        </w:rPr>
        <w:fldChar w:fldCharType="end"/>
      </w:r>
    </w:p>
    <w:p w14:paraId="2D5D8D51" w14:textId="77777777" w:rsidR="00F519DF" w:rsidRPr="00F519DF" w:rsidRDefault="00F519DF" w:rsidP="00F519DF">
      <w:pPr>
        <w:pStyle w:val="DfpTitle2"/>
        <w:spacing w:before="240"/>
        <w:rPr>
          <w:u w:val="single"/>
        </w:rPr>
      </w:pPr>
    </w:p>
    <w:p w14:paraId="00761883" w14:textId="22F1C0A2" w:rsidR="00F519DF" w:rsidRDefault="00386199" w:rsidP="00F519DF">
      <w:pPr>
        <w:pStyle w:val="DfpTitle1"/>
      </w:pPr>
      <w:fldSimple w:instr=" DOCPROPERTY &quot;Title&quot; ">
        <w:r w:rsidR="00902C83">
          <w:t>CIP</w:t>
        </w:r>
      </w:fldSimple>
    </w:p>
    <w:p w14:paraId="7FE494A8" w14:textId="77777777" w:rsidR="00F519DF" w:rsidRPr="007A0066" w:rsidRDefault="00F519DF" w:rsidP="00F519DF">
      <w:pPr>
        <w:pStyle w:val="DfpTitle1"/>
      </w:pPr>
    </w:p>
    <w:p w14:paraId="70C42D97" w14:textId="6078E9FA" w:rsidR="003361AA" w:rsidRPr="009A712E" w:rsidRDefault="003361AA" w:rsidP="00F519DF">
      <w:pPr>
        <w:pStyle w:val="DfpReference"/>
        <w:spacing w:before="240"/>
        <w:rPr>
          <w:lang w:val="en-US"/>
        </w:rPr>
      </w:pPr>
      <w:r w:rsidRPr="007A0066">
        <w:fldChar w:fldCharType="begin"/>
      </w:r>
      <w:r w:rsidRPr="009A712E">
        <w:rPr>
          <w:lang w:val="en-US"/>
        </w:rPr>
        <w:instrText xml:space="preserve"> DOCPROPERTY "Reference"  </w:instrText>
      </w:r>
      <w:r w:rsidRPr="007A0066">
        <w:fldChar w:fldCharType="separate"/>
      </w:r>
      <w:r w:rsidR="003E3503">
        <w:rPr>
          <w:lang w:val="en-US"/>
        </w:rPr>
        <w:t>P120051-03-01-07-01-01-04-02-016</w:t>
      </w:r>
      <w:r w:rsidRPr="007A0066">
        <w:fldChar w:fldCharType="end"/>
      </w:r>
      <w:r w:rsidRPr="007A0066">
        <w:fldChar w:fldCharType="begin"/>
      </w:r>
      <w:r w:rsidRPr="009A712E">
        <w:rPr>
          <w:lang w:val="en-US"/>
        </w:rPr>
        <w:instrText xml:space="preserve"> DOCPROPERTY "Keywords"  </w:instrText>
      </w:r>
      <w:r w:rsidRPr="007A0066">
        <w:fldChar w:fldCharType="end"/>
      </w:r>
    </w:p>
    <w:p w14:paraId="3115EF0B" w14:textId="798228C9" w:rsidR="003361AA" w:rsidRPr="007A0066" w:rsidRDefault="009826DD" w:rsidP="00F519DF">
      <w:pPr>
        <w:pStyle w:val="DfpTitle2"/>
      </w:pPr>
      <w:r w:rsidRPr="007A0066">
        <w:t>ISSUE</w:t>
      </w:r>
      <w:r w:rsidR="003361AA" w:rsidRPr="007A0066">
        <w:t xml:space="preserve"> </w:t>
      </w:r>
      <w:r w:rsidR="003361AA" w:rsidRPr="007A0066">
        <w:fldChar w:fldCharType="begin"/>
      </w:r>
      <w:r w:rsidR="003361AA" w:rsidRPr="007A0066">
        <w:instrText xml:space="preserve"> DOCPROPERTY "</w:instrText>
      </w:r>
      <w:r w:rsidR="0029766B" w:rsidRPr="007A0066">
        <w:instrText>issue</w:instrText>
      </w:r>
      <w:r w:rsidR="003361AA" w:rsidRPr="007A0066">
        <w:instrText xml:space="preserve">"  </w:instrText>
      </w:r>
      <w:r w:rsidR="003361AA" w:rsidRPr="007A0066">
        <w:fldChar w:fldCharType="separate"/>
      </w:r>
      <w:r w:rsidR="00902C83">
        <w:t>1.0</w:t>
      </w:r>
      <w:r w:rsidR="003361AA" w:rsidRPr="007A0066">
        <w:fldChar w:fldCharType="end"/>
      </w:r>
      <w:r w:rsidR="003361AA" w:rsidRPr="007A0066">
        <w:t xml:space="preserve"> </w:t>
      </w:r>
      <w:r w:rsidR="00BD66A0" w:rsidRPr="007A0066">
        <w:fldChar w:fldCharType="begin"/>
      </w:r>
      <w:r w:rsidR="00BD66A0" w:rsidRPr="007A0066">
        <w:instrText xml:space="preserve"> IF </w:instrText>
      </w:r>
      <w:r w:rsidR="00BD66A0" w:rsidRPr="007A0066">
        <w:fldChar w:fldCharType="begin"/>
      </w:r>
      <w:r w:rsidR="00BD66A0" w:rsidRPr="007A0066">
        <w:instrText xml:space="preserve"> DOCPROPERTY "status"</w:instrText>
      </w:r>
      <w:r w:rsidR="00BD66A0" w:rsidRPr="007A0066">
        <w:fldChar w:fldCharType="separate"/>
      </w:r>
      <w:r w:rsidR="00902C83">
        <w:instrText xml:space="preserve"> </w:instrText>
      </w:r>
      <w:r w:rsidR="00BD66A0" w:rsidRPr="007A0066">
        <w:fldChar w:fldCharType="end"/>
      </w:r>
      <w:r w:rsidR="00BD66A0" w:rsidRPr="007A0066">
        <w:instrText xml:space="preserve"> &lt;&gt; " " "</w:instrText>
      </w:r>
      <w:fldSimple w:instr=" DOCPROPERTY &quot;status&quot;  ">
        <w:r w:rsidR="00CA2D32">
          <w:instrText xml:space="preserve"> Draft</w:instrText>
        </w:r>
      </w:fldSimple>
      <w:r w:rsidR="00BD66A0" w:rsidRPr="007A0066">
        <w:instrText xml:space="preserve">" "" </w:instrText>
      </w:r>
      <w:r w:rsidR="00BD66A0" w:rsidRPr="007A0066">
        <w:fldChar w:fldCharType="end"/>
      </w:r>
    </w:p>
    <w:p w14:paraId="485F60A1" w14:textId="1AB41D94" w:rsidR="00F519DF" w:rsidRPr="007A0066" w:rsidRDefault="00D97C23" w:rsidP="00F519DF">
      <w:pPr>
        <w:pStyle w:val="DfpTitle2"/>
      </w:pPr>
      <w:r w:rsidRPr="009826DD">
        <w:fldChar w:fldCharType="begin"/>
      </w:r>
      <w:r w:rsidRPr="009826DD">
        <w:instrText xml:space="preserve"> DOCPROPERTY "Date" \@ "MMM</w:instrText>
      </w:r>
      <w:r>
        <w:instrText>M</w:instrText>
      </w:r>
      <w:r w:rsidRPr="009826DD">
        <w:instrText xml:space="preserve"> YYYY" </w:instrText>
      </w:r>
      <w:r w:rsidRPr="009826DD">
        <w:fldChar w:fldCharType="separate"/>
      </w:r>
      <w:r w:rsidR="00902C83">
        <w:t>September 2020</w:t>
      </w:r>
      <w:r w:rsidRPr="009826DD">
        <w:fldChar w:fldCharType="end"/>
      </w:r>
    </w:p>
    <w:p w14:paraId="403678A9" w14:textId="77777777" w:rsidR="00F519DF" w:rsidRDefault="00F519DF" w:rsidP="00F519DF">
      <w:pPr>
        <w:pStyle w:val="DfpTitle1"/>
      </w:pPr>
    </w:p>
    <w:p w14:paraId="7D6AE5CF" w14:textId="60D75721" w:rsidR="003361AA" w:rsidRPr="007A0066" w:rsidRDefault="003361AA" w:rsidP="00F519DF">
      <w:pPr>
        <w:pStyle w:val="DfpTitle1"/>
      </w:pPr>
      <w:r w:rsidRPr="007A0066">
        <w:t>Contact Address</w:t>
      </w:r>
    </w:p>
    <w:p w14:paraId="6A7936A4" w14:textId="03D1E9E2" w:rsidR="00907EBC" w:rsidRDefault="00907EBC" w:rsidP="00F519DF">
      <w:pPr>
        <w:pStyle w:val="DfpAddress2"/>
        <w:ind w:left="0"/>
        <w:jc w:val="center"/>
      </w:pPr>
      <w:r>
        <w:t>Royal Pavilion</w:t>
      </w:r>
      <w:r w:rsidR="00F519DF">
        <w:t xml:space="preserve">, </w:t>
      </w:r>
      <w:r>
        <w:t>Wellesley Road</w:t>
      </w:r>
      <w:r w:rsidR="00F519DF">
        <w:t xml:space="preserve">, </w:t>
      </w:r>
      <w:r>
        <w:t>ALDERSHOT</w:t>
      </w:r>
      <w:r w:rsidR="00F519DF">
        <w:t xml:space="preserve">, </w:t>
      </w:r>
      <w:r>
        <w:t>Hampshire</w:t>
      </w:r>
      <w:r w:rsidR="00F519DF">
        <w:t xml:space="preserve">, </w:t>
      </w:r>
      <w:r>
        <w:t>GU11 1PZ</w:t>
      </w:r>
    </w:p>
    <w:p w14:paraId="312A75C1" w14:textId="5FD46B1E" w:rsidR="00E354FB" w:rsidRPr="00991F14" w:rsidRDefault="00991F14" w:rsidP="00F519DF">
      <w:pPr>
        <w:pStyle w:val="DfpTitle1"/>
        <w:jc w:val="left"/>
      </w:pPr>
      <w:r>
        <w:br w:type="page"/>
      </w:r>
    </w:p>
    <w:p w14:paraId="511FDE56" w14:textId="4C8AD7F0" w:rsidR="00BD66A0" w:rsidRPr="007A0066" w:rsidRDefault="00BD66A0" w:rsidP="00B73DF6">
      <w:pPr>
        <w:pStyle w:val="TableofFigures"/>
        <w:sectPr w:rsidR="00BD66A0" w:rsidRPr="007A0066" w:rsidSect="008900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1440" w:bottom="1440" w:left="1440" w:header="567" w:footer="567" w:gutter="0"/>
          <w:cols w:space="720"/>
          <w:titlePg/>
          <w:docGrid w:linePitch="326"/>
        </w:sectPr>
      </w:pPr>
    </w:p>
    <w:p w14:paraId="529F4778" w14:textId="77777777" w:rsidR="00902C83" w:rsidRPr="00902C83" w:rsidRDefault="00902C83" w:rsidP="00902C83">
      <w:pPr>
        <w:pStyle w:val="Heading2"/>
        <w:spacing w:before="69"/>
        <w:ind w:left="3503" w:right="3343"/>
        <w:jc w:val="center"/>
        <w:rPr>
          <w:rFonts w:ascii="Arial" w:hAnsi="Arial"/>
          <w:sz w:val="22"/>
          <w:szCs w:val="22"/>
        </w:rPr>
      </w:pPr>
      <w:r w:rsidRPr="00902C83">
        <w:rPr>
          <w:rFonts w:ascii="Arial" w:hAnsi="Arial"/>
          <w:spacing w:val="-2"/>
          <w:w w:val="115"/>
          <w:sz w:val="22"/>
          <w:szCs w:val="22"/>
        </w:rPr>
        <w:lastRenderedPageBreak/>
        <w:t>A</w:t>
      </w:r>
      <w:r w:rsidRPr="00902C83">
        <w:rPr>
          <w:rFonts w:ascii="Arial" w:hAnsi="Arial"/>
          <w:spacing w:val="-1"/>
          <w:w w:val="115"/>
          <w:sz w:val="22"/>
          <w:szCs w:val="22"/>
        </w:rPr>
        <w:t>nne</w:t>
      </w:r>
      <w:r w:rsidRPr="00902C83">
        <w:rPr>
          <w:rFonts w:ascii="Arial" w:hAnsi="Arial"/>
          <w:spacing w:val="-2"/>
          <w:w w:val="115"/>
          <w:sz w:val="22"/>
          <w:szCs w:val="22"/>
        </w:rPr>
        <w:t>x</w:t>
      </w:r>
      <w:r w:rsidRPr="00902C83">
        <w:rPr>
          <w:rFonts w:ascii="Arial" w:hAnsi="Arial"/>
          <w:spacing w:val="2"/>
          <w:w w:val="115"/>
          <w:sz w:val="22"/>
          <w:szCs w:val="22"/>
        </w:rPr>
        <w:t xml:space="preserve"> </w:t>
      </w:r>
      <w:r w:rsidRPr="00902C83">
        <w:rPr>
          <w:rFonts w:ascii="Arial" w:hAnsi="Arial"/>
          <w:w w:val="115"/>
          <w:sz w:val="22"/>
          <w:szCs w:val="22"/>
        </w:rPr>
        <w:t>A</w:t>
      </w:r>
      <w:r w:rsidRPr="00902C83">
        <w:rPr>
          <w:rFonts w:ascii="Arial" w:hAnsi="Arial"/>
          <w:spacing w:val="56"/>
          <w:w w:val="115"/>
          <w:sz w:val="22"/>
          <w:szCs w:val="22"/>
        </w:rPr>
        <w:t xml:space="preserve"> </w:t>
      </w:r>
      <w:r w:rsidRPr="00902C83">
        <w:rPr>
          <w:rFonts w:ascii="Arial" w:hAnsi="Arial"/>
          <w:w w:val="115"/>
          <w:sz w:val="22"/>
          <w:szCs w:val="22"/>
        </w:rPr>
        <w:t>Cyber</w:t>
      </w:r>
      <w:r w:rsidRPr="00902C83">
        <w:rPr>
          <w:rFonts w:ascii="Arial" w:hAnsi="Arial"/>
          <w:spacing w:val="-2"/>
          <w:w w:val="115"/>
          <w:sz w:val="22"/>
          <w:szCs w:val="22"/>
        </w:rPr>
        <w:t xml:space="preserve"> Ri</w:t>
      </w:r>
      <w:r w:rsidRPr="00902C83">
        <w:rPr>
          <w:rFonts w:ascii="Arial" w:hAnsi="Arial"/>
          <w:spacing w:val="-1"/>
          <w:w w:val="115"/>
          <w:sz w:val="22"/>
          <w:szCs w:val="22"/>
        </w:rPr>
        <w:t>s</w:t>
      </w:r>
      <w:r w:rsidRPr="00902C83">
        <w:rPr>
          <w:rFonts w:ascii="Arial" w:hAnsi="Arial"/>
          <w:spacing w:val="-2"/>
          <w:w w:val="115"/>
          <w:sz w:val="22"/>
          <w:szCs w:val="22"/>
        </w:rPr>
        <w:t>k</w:t>
      </w:r>
      <w:r w:rsidRPr="00902C83">
        <w:rPr>
          <w:rFonts w:ascii="Arial" w:hAnsi="Arial"/>
          <w:spacing w:val="-1"/>
          <w:w w:val="115"/>
          <w:sz w:val="22"/>
          <w:szCs w:val="22"/>
        </w:rPr>
        <w:t xml:space="preserve"> Pro</w:t>
      </w:r>
      <w:r w:rsidRPr="00902C83">
        <w:rPr>
          <w:rFonts w:ascii="Arial" w:hAnsi="Arial"/>
          <w:spacing w:val="-2"/>
          <w:w w:val="115"/>
          <w:sz w:val="22"/>
          <w:szCs w:val="22"/>
        </w:rPr>
        <w:t>fil</w:t>
      </w:r>
      <w:r w:rsidRPr="00902C83">
        <w:rPr>
          <w:rFonts w:ascii="Arial" w:hAnsi="Arial"/>
          <w:spacing w:val="-1"/>
          <w:w w:val="115"/>
          <w:sz w:val="22"/>
          <w:szCs w:val="22"/>
        </w:rPr>
        <w:t>es</w:t>
      </w:r>
    </w:p>
    <w:p w14:paraId="1BABAC81" w14:textId="77777777" w:rsidR="00902C83" w:rsidRPr="00902C83" w:rsidRDefault="00902C83" w:rsidP="00902C83">
      <w:pPr>
        <w:spacing w:before="6"/>
        <w:rPr>
          <w:rFonts w:ascii="Arial" w:hAnsi="Arial" w:cs="Arial"/>
          <w:sz w:val="22"/>
          <w:szCs w:val="22"/>
        </w:rPr>
      </w:pPr>
    </w:p>
    <w:p w14:paraId="24059F9D" w14:textId="77777777" w:rsidR="00902C83" w:rsidRPr="00902C83" w:rsidRDefault="00902C83" w:rsidP="00902C83">
      <w:pPr>
        <w:spacing w:before="69"/>
        <w:ind w:left="2068"/>
        <w:rPr>
          <w:rFonts w:ascii="Arial" w:hAnsi="Arial" w:cs="Arial"/>
          <w:sz w:val="22"/>
          <w:szCs w:val="22"/>
        </w:rPr>
      </w:pPr>
      <w:r w:rsidRPr="00902C83">
        <w:rPr>
          <w:rFonts w:ascii="Arial" w:hAnsi="Arial" w:cs="Arial"/>
          <w:spacing w:val="-2"/>
          <w:w w:val="115"/>
          <w:sz w:val="22"/>
          <w:szCs w:val="22"/>
        </w:rPr>
        <w:t>A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nne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x</w:t>
      </w:r>
      <w:r w:rsidRPr="00902C83">
        <w:rPr>
          <w:rFonts w:ascii="Arial" w:hAnsi="Arial" w:cs="Arial"/>
          <w:spacing w:val="-5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w w:val="115"/>
          <w:sz w:val="22"/>
          <w:szCs w:val="22"/>
        </w:rPr>
        <w:t>B</w:t>
      </w:r>
      <w:r w:rsidRPr="00902C83">
        <w:rPr>
          <w:rFonts w:ascii="Arial" w:hAnsi="Arial" w:cs="Arial"/>
          <w:spacing w:val="58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C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S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M</w:t>
      </w:r>
      <w:r w:rsidRPr="00902C83">
        <w:rPr>
          <w:rFonts w:ascii="Arial" w:hAnsi="Arial" w:cs="Arial"/>
          <w:spacing w:val="-6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w w:val="115"/>
          <w:sz w:val="22"/>
          <w:szCs w:val="22"/>
        </w:rPr>
        <w:t>-</w:t>
      </w:r>
      <w:r w:rsidRPr="00902C83">
        <w:rPr>
          <w:rFonts w:ascii="Arial" w:hAnsi="Arial" w:cs="Arial"/>
          <w:spacing w:val="-6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w w:val="115"/>
          <w:sz w:val="22"/>
          <w:szCs w:val="22"/>
        </w:rPr>
        <w:t>Cyber</w:t>
      </w:r>
      <w:r w:rsidRPr="00902C83">
        <w:rPr>
          <w:rFonts w:ascii="Arial" w:hAnsi="Arial" w:cs="Arial"/>
          <w:spacing w:val="-5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I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mp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l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ementat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i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on</w:t>
      </w:r>
      <w:r w:rsidRPr="00902C83">
        <w:rPr>
          <w:rFonts w:ascii="Arial" w:hAnsi="Arial" w:cs="Arial"/>
          <w:spacing w:val="-5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P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l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an</w:t>
      </w:r>
      <w:r w:rsidRPr="00902C83">
        <w:rPr>
          <w:rFonts w:ascii="Arial" w:hAnsi="Arial" w:cs="Arial"/>
          <w:spacing w:val="-5"/>
          <w:w w:val="115"/>
          <w:sz w:val="22"/>
          <w:szCs w:val="22"/>
        </w:rPr>
        <w:t xml:space="preserve"> 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T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emp</w:t>
      </w:r>
      <w:r w:rsidRPr="00902C83">
        <w:rPr>
          <w:rFonts w:ascii="Arial" w:hAnsi="Arial" w:cs="Arial"/>
          <w:spacing w:val="-2"/>
          <w:w w:val="115"/>
          <w:sz w:val="22"/>
          <w:szCs w:val="22"/>
        </w:rPr>
        <w:t>l</w:t>
      </w:r>
      <w:r w:rsidRPr="00902C83">
        <w:rPr>
          <w:rFonts w:ascii="Arial" w:hAnsi="Arial" w:cs="Arial"/>
          <w:spacing w:val="-1"/>
          <w:w w:val="115"/>
          <w:sz w:val="22"/>
          <w:szCs w:val="22"/>
        </w:rPr>
        <w:t>ate</w:t>
      </w:r>
    </w:p>
    <w:p w14:paraId="6CE54062" w14:textId="77777777" w:rsidR="00902C83" w:rsidRPr="00902C83" w:rsidRDefault="00902C83" w:rsidP="00902C83">
      <w:pPr>
        <w:rPr>
          <w:rFonts w:ascii="Arial" w:hAnsi="Arial" w:cs="Arial"/>
          <w:sz w:val="22"/>
          <w:szCs w:val="22"/>
        </w:rPr>
      </w:pPr>
    </w:p>
    <w:p w14:paraId="31E3D31C" w14:textId="77777777" w:rsidR="00902C83" w:rsidRPr="00902C83" w:rsidRDefault="00902C83" w:rsidP="00902C83">
      <w:pPr>
        <w:spacing w:before="7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4620"/>
      </w:tblGrid>
      <w:tr w:rsidR="00902C83" w:rsidRPr="00902C83" w14:paraId="4297DCF7" w14:textId="77777777" w:rsidTr="00302B85">
        <w:trPr>
          <w:trHeight w:hRule="exact" w:val="553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950B" w14:textId="77777777" w:rsidR="00902C83" w:rsidRPr="00902C83" w:rsidRDefault="00902C83" w:rsidP="00302B85">
            <w:pPr>
              <w:pStyle w:val="TableParagraph"/>
              <w:spacing w:line="248" w:lineRule="exact"/>
              <w:jc w:val="center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5"/>
              </w:rPr>
              <w:t>C</w:t>
            </w:r>
            <w:r w:rsidRPr="00902C83">
              <w:rPr>
                <w:rFonts w:ascii="Arial" w:hAnsi="Arial" w:cs="Arial"/>
                <w:spacing w:val="-1"/>
                <w:w w:val="115"/>
              </w:rPr>
              <w:t>ontract</w:t>
            </w:r>
            <w:r w:rsidRPr="00902C83">
              <w:rPr>
                <w:rFonts w:ascii="Arial" w:hAnsi="Arial" w:cs="Arial"/>
                <w:spacing w:val="30"/>
                <w:w w:val="11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5"/>
              </w:rPr>
              <w:t>t</w:t>
            </w:r>
            <w:r w:rsidRPr="00902C83">
              <w:rPr>
                <w:rFonts w:ascii="Arial" w:hAnsi="Arial" w:cs="Arial"/>
                <w:spacing w:val="-2"/>
                <w:w w:val="115"/>
              </w:rPr>
              <w:t>i</w:t>
            </w:r>
            <w:r w:rsidRPr="00902C83">
              <w:rPr>
                <w:rFonts w:ascii="Arial" w:hAnsi="Arial" w:cs="Arial"/>
                <w:spacing w:val="-1"/>
                <w:w w:val="115"/>
              </w:rPr>
              <w:t>t</w:t>
            </w:r>
            <w:r w:rsidRPr="00902C83">
              <w:rPr>
                <w:rFonts w:ascii="Arial" w:hAnsi="Arial" w:cs="Arial"/>
                <w:spacing w:val="-2"/>
                <w:w w:val="115"/>
              </w:rPr>
              <w:t>l</w:t>
            </w:r>
            <w:r w:rsidRPr="00902C83">
              <w:rPr>
                <w:rFonts w:ascii="Arial" w:hAnsi="Arial" w:cs="Arial"/>
                <w:spacing w:val="-1"/>
                <w:w w:val="115"/>
              </w:rPr>
              <w:t>e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7F7E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Cyber Security Related Change to the TNDS UK Contract</w:t>
            </w:r>
          </w:p>
        </w:tc>
      </w:tr>
      <w:tr w:rsidR="00902C83" w:rsidRPr="00902C83" w14:paraId="57E75834" w14:textId="77777777" w:rsidTr="00302B85">
        <w:trPr>
          <w:trHeight w:hRule="exact" w:val="264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C18D" w14:textId="77777777" w:rsidR="00902C83" w:rsidRPr="00902C83" w:rsidRDefault="00902C83" w:rsidP="00302B85">
            <w:pPr>
              <w:pStyle w:val="TableParagraph"/>
              <w:spacing w:line="250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O</w:t>
            </w:r>
            <w:r w:rsidRPr="00902C83">
              <w:rPr>
                <w:rFonts w:ascii="Arial" w:hAnsi="Arial" w:cs="Arial"/>
                <w:spacing w:val="-2"/>
                <w:w w:val="110"/>
              </w:rPr>
              <w:t>D</w:t>
            </w:r>
            <w:r w:rsidRPr="00902C83">
              <w:rPr>
                <w:rFonts w:ascii="Arial" w:hAnsi="Arial" w:cs="Arial"/>
                <w:spacing w:val="-19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con</w:t>
            </w:r>
            <w:r w:rsidRPr="00902C83">
              <w:rPr>
                <w:rFonts w:ascii="Arial" w:hAnsi="Arial" w:cs="Arial"/>
                <w:spacing w:val="-2"/>
                <w:w w:val="110"/>
              </w:rPr>
              <w:t>tr</w:t>
            </w:r>
            <w:r w:rsidRPr="00902C83">
              <w:rPr>
                <w:rFonts w:ascii="Arial" w:hAnsi="Arial" w:cs="Arial"/>
                <w:spacing w:val="-1"/>
                <w:w w:val="110"/>
              </w:rPr>
              <w:t>ac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nu</w:t>
            </w:r>
            <w:r w:rsidRPr="00902C83">
              <w:rPr>
                <w:rFonts w:ascii="Arial" w:hAnsi="Arial" w:cs="Arial"/>
                <w:spacing w:val="-3"/>
                <w:w w:val="110"/>
              </w:rPr>
              <w:t>m</w:t>
            </w:r>
            <w:r w:rsidRPr="00902C83">
              <w:rPr>
                <w:rFonts w:ascii="Arial" w:hAnsi="Arial" w:cs="Arial"/>
                <w:spacing w:val="-2"/>
                <w:w w:val="110"/>
              </w:rPr>
              <w:t>be</w:t>
            </w:r>
            <w:r w:rsidRPr="00902C83">
              <w:rPr>
                <w:rFonts w:ascii="Arial" w:hAnsi="Arial" w:cs="Arial"/>
                <w:spacing w:val="-3"/>
                <w:w w:val="110"/>
              </w:rPr>
              <w:t>r: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258C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32979</w:t>
            </w:r>
          </w:p>
        </w:tc>
      </w:tr>
      <w:tr w:rsidR="00902C83" w:rsidRPr="00902C83" w14:paraId="1DDCA5F7" w14:textId="77777777" w:rsidTr="00302B85">
        <w:trPr>
          <w:trHeight w:hRule="exact" w:val="516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B5E7" w14:textId="77777777" w:rsidR="00902C83" w:rsidRPr="00902C83" w:rsidRDefault="00902C83" w:rsidP="00302B85">
            <w:pPr>
              <w:pStyle w:val="TableParagraph"/>
              <w:spacing w:line="251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10"/>
              </w:rPr>
              <w:t>CS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R</w:t>
            </w:r>
            <w:r w:rsidRPr="00902C83">
              <w:rPr>
                <w:rFonts w:ascii="Arial" w:hAnsi="Arial" w:cs="Arial"/>
                <w:spacing w:val="-2"/>
                <w:w w:val="110"/>
              </w:rPr>
              <w:t>i</w:t>
            </w:r>
            <w:r w:rsidRPr="00902C83">
              <w:rPr>
                <w:rFonts w:ascii="Arial" w:hAnsi="Arial" w:cs="Arial"/>
                <w:spacing w:val="-1"/>
                <w:w w:val="110"/>
              </w:rPr>
              <w:t>s</w:t>
            </w:r>
            <w:r w:rsidRPr="00902C83">
              <w:rPr>
                <w:rFonts w:ascii="Arial" w:hAnsi="Arial" w:cs="Arial"/>
                <w:spacing w:val="-2"/>
                <w:w w:val="110"/>
              </w:rPr>
              <w:t>k</w:t>
            </w:r>
            <w:r w:rsidRPr="00902C83">
              <w:rPr>
                <w:rFonts w:ascii="Arial" w:hAnsi="Arial" w:cs="Arial"/>
                <w:spacing w:val="-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A</w:t>
            </w:r>
            <w:r w:rsidRPr="00902C83">
              <w:rPr>
                <w:rFonts w:ascii="Arial" w:hAnsi="Arial" w:cs="Arial"/>
                <w:spacing w:val="-1"/>
                <w:w w:val="110"/>
              </w:rPr>
              <w:t>ccep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"/>
                <w:w w:val="110"/>
              </w:rPr>
              <w:t>ance</w:t>
            </w:r>
            <w:r w:rsidRPr="00902C83">
              <w:rPr>
                <w:rFonts w:ascii="Arial" w:hAnsi="Arial" w:cs="Arial"/>
                <w:spacing w:val="4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Re</w:t>
            </w:r>
            <w:r w:rsidRPr="00902C83">
              <w:rPr>
                <w:rFonts w:ascii="Arial" w:hAnsi="Arial" w:cs="Arial"/>
                <w:spacing w:val="-2"/>
                <w:w w:val="110"/>
              </w:rPr>
              <w:t>f</w:t>
            </w:r>
            <w:r w:rsidRPr="00902C83">
              <w:rPr>
                <w:rFonts w:ascii="Arial" w:hAnsi="Arial" w:cs="Arial"/>
                <w:spacing w:val="-1"/>
                <w:w w:val="110"/>
              </w:rPr>
              <w:t>e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"/>
                <w:w w:val="110"/>
              </w:rPr>
              <w:t>ence</w:t>
            </w:r>
            <w:r w:rsidRPr="00902C83">
              <w:rPr>
                <w:rFonts w:ascii="Arial" w:hAnsi="Arial" w:cs="Arial"/>
                <w:spacing w:val="-2"/>
                <w:w w:val="110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5826" w14:textId="77777777" w:rsidR="00902C83" w:rsidRPr="00902C83" w:rsidRDefault="00902C83" w:rsidP="00302B85">
            <w:pPr>
              <w:rPr>
                <w:rFonts w:ascii="Arial" w:hAnsi="Arial" w:cs="Arial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RAR-2QADAZFM</w:t>
            </w:r>
          </w:p>
        </w:tc>
      </w:tr>
      <w:tr w:rsidR="00902C83" w:rsidRPr="00902C83" w14:paraId="44219C95" w14:textId="77777777" w:rsidTr="00302B85">
        <w:trPr>
          <w:trHeight w:hRule="exact" w:val="516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A775" w14:textId="77777777" w:rsidR="00902C83" w:rsidRPr="00902C83" w:rsidRDefault="00902C83" w:rsidP="00302B85">
            <w:pPr>
              <w:pStyle w:val="TableParagraph"/>
              <w:spacing w:line="251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05"/>
              </w:rPr>
              <w:t>CS</w:t>
            </w:r>
            <w:r w:rsidRPr="00902C83">
              <w:rPr>
                <w:rFonts w:ascii="Arial" w:hAnsi="Arial" w:cs="Arial"/>
                <w:spacing w:val="-2"/>
                <w:w w:val="105"/>
              </w:rPr>
              <w:t>M</w:t>
            </w:r>
            <w:r w:rsidRPr="00902C83">
              <w:rPr>
                <w:rFonts w:ascii="Arial" w:hAnsi="Arial" w:cs="Arial"/>
                <w:spacing w:val="8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05"/>
              </w:rPr>
              <w:t>C</w:t>
            </w:r>
            <w:r w:rsidRPr="00902C83">
              <w:rPr>
                <w:rFonts w:ascii="Arial" w:hAnsi="Arial" w:cs="Arial"/>
                <w:spacing w:val="-3"/>
                <w:w w:val="105"/>
              </w:rPr>
              <w:t>y</w:t>
            </w:r>
            <w:r w:rsidRPr="00902C83">
              <w:rPr>
                <w:rFonts w:ascii="Arial" w:hAnsi="Arial" w:cs="Arial"/>
                <w:spacing w:val="-2"/>
                <w:w w:val="105"/>
              </w:rPr>
              <w:t>be</w:t>
            </w:r>
            <w:r w:rsidRPr="00902C83">
              <w:rPr>
                <w:rFonts w:ascii="Arial" w:hAnsi="Arial" w:cs="Arial"/>
                <w:spacing w:val="-3"/>
                <w:w w:val="105"/>
              </w:rPr>
              <w:t>r</w:t>
            </w:r>
            <w:r w:rsidRPr="00902C83">
              <w:rPr>
                <w:rFonts w:ascii="Arial" w:hAnsi="Arial" w:cs="Arial"/>
                <w:spacing w:val="15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R</w:t>
            </w:r>
            <w:r w:rsidRPr="00902C83">
              <w:rPr>
                <w:rFonts w:ascii="Arial" w:hAnsi="Arial" w:cs="Arial"/>
                <w:spacing w:val="-2"/>
                <w:w w:val="105"/>
              </w:rPr>
              <w:t>i</w:t>
            </w:r>
            <w:r w:rsidRPr="00902C83">
              <w:rPr>
                <w:rFonts w:ascii="Arial" w:hAnsi="Arial" w:cs="Arial"/>
                <w:spacing w:val="-1"/>
                <w:w w:val="105"/>
              </w:rPr>
              <w:t>s</w:t>
            </w:r>
            <w:r w:rsidRPr="00902C83">
              <w:rPr>
                <w:rFonts w:ascii="Arial" w:hAnsi="Arial" w:cs="Arial"/>
                <w:spacing w:val="-2"/>
                <w:w w:val="105"/>
              </w:rPr>
              <w:t>k</w:t>
            </w:r>
            <w:r w:rsidRPr="00902C83">
              <w:rPr>
                <w:rFonts w:ascii="Arial" w:hAnsi="Arial" w:cs="Arial"/>
                <w:spacing w:val="16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P</w:t>
            </w:r>
            <w:r w:rsidRPr="00902C83">
              <w:rPr>
                <w:rFonts w:ascii="Arial" w:hAnsi="Arial" w:cs="Arial"/>
                <w:spacing w:val="-2"/>
                <w:w w:val="105"/>
              </w:rPr>
              <w:t>r</w:t>
            </w:r>
            <w:r w:rsidRPr="00902C83">
              <w:rPr>
                <w:rFonts w:ascii="Arial" w:hAnsi="Arial" w:cs="Arial"/>
                <w:spacing w:val="-1"/>
                <w:w w:val="105"/>
              </w:rPr>
              <w:t>o</w:t>
            </w:r>
            <w:r w:rsidRPr="00902C83">
              <w:rPr>
                <w:rFonts w:ascii="Arial" w:hAnsi="Arial" w:cs="Arial"/>
                <w:spacing w:val="-2"/>
                <w:w w:val="105"/>
              </w:rPr>
              <w:t>fil</w:t>
            </w:r>
            <w:r w:rsidRPr="00902C83">
              <w:rPr>
                <w:rFonts w:ascii="Arial" w:hAnsi="Arial" w:cs="Arial"/>
                <w:spacing w:val="-1"/>
                <w:w w:val="105"/>
              </w:rPr>
              <w:t>e</w:t>
            </w:r>
            <w:r w:rsidRPr="00902C83">
              <w:rPr>
                <w:rFonts w:ascii="Arial" w:hAnsi="Arial" w:cs="Arial"/>
                <w:spacing w:val="-2"/>
                <w:w w:val="105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0C38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Low</w:t>
            </w:r>
          </w:p>
        </w:tc>
      </w:tr>
      <w:tr w:rsidR="00902C83" w:rsidRPr="00902C83" w14:paraId="656C9385" w14:textId="77777777" w:rsidTr="00302B85">
        <w:trPr>
          <w:trHeight w:hRule="exact" w:val="843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CA9B" w14:textId="77777777" w:rsidR="00902C83" w:rsidRPr="00902C83" w:rsidRDefault="00902C83" w:rsidP="00302B85">
            <w:pPr>
              <w:pStyle w:val="TableParagraph"/>
              <w:spacing w:line="250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05"/>
              </w:rPr>
              <w:t>N</w:t>
            </w:r>
            <w:r w:rsidRPr="00902C83">
              <w:rPr>
                <w:rFonts w:ascii="Arial" w:hAnsi="Arial" w:cs="Arial"/>
                <w:spacing w:val="-1"/>
                <w:w w:val="105"/>
              </w:rPr>
              <w:t>ame</w:t>
            </w:r>
            <w:r w:rsidRPr="00902C83">
              <w:rPr>
                <w:rFonts w:ascii="Arial" w:hAnsi="Arial" w:cs="Arial"/>
                <w:spacing w:val="29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05"/>
              </w:rPr>
              <w:t>o</w:t>
            </w:r>
            <w:r w:rsidRPr="00902C83">
              <w:rPr>
                <w:rFonts w:ascii="Arial" w:hAnsi="Arial" w:cs="Arial"/>
                <w:spacing w:val="-3"/>
                <w:w w:val="105"/>
              </w:rPr>
              <w:t>f</w:t>
            </w:r>
            <w:r w:rsidRPr="00902C83">
              <w:rPr>
                <w:rFonts w:ascii="Arial" w:hAnsi="Arial" w:cs="Arial"/>
                <w:spacing w:val="30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Supp</w:t>
            </w:r>
            <w:r w:rsidRPr="00902C83">
              <w:rPr>
                <w:rFonts w:ascii="Arial" w:hAnsi="Arial" w:cs="Arial"/>
                <w:spacing w:val="-2"/>
                <w:w w:val="105"/>
              </w:rPr>
              <w:t>li</w:t>
            </w:r>
            <w:r w:rsidRPr="00902C83">
              <w:rPr>
                <w:rFonts w:ascii="Arial" w:hAnsi="Arial" w:cs="Arial"/>
                <w:spacing w:val="-1"/>
                <w:w w:val="105"/>
              </w:rPr>
              <w:t>e</w:t>
            </w:r>
            <w:r w:rsidRPr="00902C83">
              <w:rPr>
                <w:rFonts w:ascii="Arial" w:hAnsi="Arial" w:cs="Arial"/>
                <w:spacing w:val="-2"/>
                <w:w w:val="105"/>
              </w:rPr>
              <w:t>r:</w:t>
            </w:r>
          </w:p>
          <w:p w14:paraId="5FE98B47" w14:textId="77777777" w:rsidR="00902C83" w:rsidRPr="00902C83" w:rsidRDefault="00902C83" w:rsidP="00302B85">
            <w:pPr>
              <w:pStyle w:val="TableParagraph"/>
              <w:spacing w:line="252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9"/>
                <w:w w:val="110"/>
              </w:rPr>
              <w:t>(T</w:t>
            </w:r>
            <w:r w:rsidRPr="00902C83">
              <w:rPr>
                <w:rFonts w:ascii="Arial" w:hAnsi="Arial" w:cs="Arial"/>
                <w:spacing w:val="-8"/>
                <w:w w:val="110"/>
              </w:rPr>
              <w:t>o</w:t>
            </w:r>
            <w:r w:rsidRPr="00902C83">
              <w:rPr>
                <w:rFonts w:ascii="Arial" w:hAnsi="Arial" w:cs="Arial"/>
                <w:spacing w:val="-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be</w:t>
            </w:r>
            <w:r w:rsidRPr="00902C83">
              <w:rPr>
                <w:rFonts w:ascii="Arial" w:hAnsi="Arial" w:cs="Arial"/>
                <w:spacing w:val="-1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sha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"/>
                <w:w w:val="110"/>
              </w:rPr>
              <w:t>ed</w:t>
            </w:r>
            <w:r w:rsidRPr="00902C83">
              <w:rPr>
                <w:rFonts w:ascii="Arial" w:hAnsi="Arial" w:cs="Arial"/>
                <w:spacing w:val="-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wit</w:t>
            </w:r>
            <w:r w:rsidRPr="00902C83">
              <w:rPr>
                <w:rFonts w:ascii="Arial" w:hAnsi="Arial" w:cs="Arial"/>
                <w:spacing w:val="-1"/>
                <w:w w:val="110"/>
              </w:rPr>
              <w:t>h</w:t>
            </w:r>
            <w:r w:rsidRPr="00902C83">
              <w:rPr>
                <w:rFonts w:ascii="Arial" w:hAnsi="Arial" w:cs="Arial"/>
                <w:spacing w:val="-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the</w:t>
            </w:r>
            <w:r w:rsidRPr="00902C83">
              <w:rPr>
                <w:rFonts w:ascii="Arial" w:hAnsi="Arial" w:cs="Arial"/>
                <w:spacing w:val="-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O</w:t>
            </w:r>
            <w:r w:rsidRPr="00902C83">
              <w:rPr>
                <w:rFonts w:ascii="Arial" w:hAnsi="Arial" w:cs="Arial"/>
                <w:spacing w:val="-2"/>
                <w:w w:val="110"/>
              </w:rPr>
              <w:t>D</w:t>
            </w:r>
            <w:r w:rsidRPr="00902C83">
              <w:rPr>
                <w:rFonts w:ascii="Arial" w:hAnsi="Arial" w:cs="Arial"/>
                <w:spacing w:val="-10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on</w:t>
            </w:r>
            <w:r w:rsidRPr="00902C83">
              <w:rPr>
                <w:rFonts w:ascii="Arial" w:hAnsi="Arial" w:cs="Arial"/>
                <w:spacing w:val="-3"/>
                <w:w w:val="110"/>
              </w:rPr>
              <w:t>ly)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FD02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DXC Technology - ENTERPRISE SERVICES DEFENCE AND SECURITY UK LIMITED - DUNS 217076512</w:t>
            </w:r>
          </w:p>
          <w:p w14:paraId="5E4703E0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02C83" w:rsidRPr="00902C83" w14:paraId="78381D83" w14:textId="77777777" w:rsidTr="00302B85">
        <w:trPr>
          <w:trHeight w:hRule="exact" w:val="516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44BC8" w14:textId="77777777" w:rsidR="00902C83" w:rsidRPr="00902C83" w:rsidRDefault="00902C83" w:rsidP="00302B85">
            <w:pPr>
              <w:pStyle w:val="TableParagraph"/>
              <w:spacing w:line="251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10"/>
              </w:rPr>
              <w:t>Cu</w:t>
            </w:r>
            <w:r w:rsidRPr="00902C83">
              <w:rPr>
                <w:rFonts w:ascii="Arial" w:hAnsi="Arial" w:cs="Arial"/>
                <w:spacing w:val="-2"/>
                <w:w w:val="110"/>
              </w:rPr>
              <w:t>rr</w:t>
            </w:r>
            <w:r w:rsidRPr="00902C83">
              <w:rPr>
                <w:rFonts w:ascii="Arial" w:hAnsi="Arial" w:cs="Arial"/>
                <w:spacing w:val="-1"/>
                <w:w w:val="110"/>
              </w:rPr>
              <w:t>en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3"/>
                <w:w w:val="110"/>
              </w:rPr>
              <w:t>l</w:t>
            </w:r>
            <w:r w:rsidRPr="00902C83">
              <w:rPr>
                <w:rFonts w:ascii="Arial" w:hAnsi="Arial" w:cs="Arial"/>
                <w:spacing w:val="-2"/>
                <w:w w:val="110"/>
              </w:rPr>
              <w:t>e</w:t>
            </w:r>
            <w:r w:rsidRPr="00902C83">
              <w:rPr>
                <w:rFonts w:ascii="Arial" w:hAnsi="Arial" w:cs="Arial"/>
                <w:spacing w:val="-3"/>
                <w:w w:val="110"/>
              </w:rPr>
              <w:t>v</w:t>
            </w:r>
            <w:r w:rsidRPr="00902C83">
              <w:rPr>
                <w:rFonts w:ascii="Arial" w:hAnsi="Arial" w:cs="Arial"/>
                <w:spacing w:val="-2"/>
                <w:w w:val="110"/>
              </w:rPr>
              <w:t>e</w:t>
            </w:r>
            <w:r w:rsidRPr="00902C83">
              <w:rPr>
                <w:rFonts w:ascii="Arial" w:hAnsi="Arial" w:cs="Arial"/>
                <w:spacing w:val="-3"/>
                <w:w w:val="110"/>
              </w:rPr>
              <w:t>l</w:t>
            </w:r>
            <w:r w:rsidRPr="00902C83">
              <w:rPr>
                <w:rFonts w:ascii="Arial" w:hAnsi="Arial" w:cs="Arial"/>
                <w:spacing w:val="-1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of</w:t>
            </w:r>
            <w:r w:rsidRPr="00902C83">
              <w:rPr>
                <w:rFonts w:ascii="Arial" w:hAnsi="Arial" w:cs="Arial"/>
                <w:spacing w:val="-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Supp</w:t>
            </w:r>
            <w:r w:rsidRPr="00902C83">
              <w:rPr>
                <w:rFonts w:ascii="Arial" w:hAnsi="Arial" w:cs="Arial"/>
                <w:spacing w:val="-2"/>
                <w:w w:val="110"/>
              </w:rPr>
              <w:t>li</w:t>
            </w:r>
            <w:r w:rsidRPr="00902C83">
              <w:rPr>
                <w:rFonts w:ascii="Arial" w:hAnsi="Arial" w:cs="Arial"/>
                <w:spacing w:val="-1"/>
                <w:w w:val="110"/>
              </w:rPr>
              <w:t>e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co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p</w:t>
            </w:r>
            <w:r w:rsidRPr="00902C83">
              <w:rPr>
                <w:rFonts w:ascii="Arial" w:hAnsi="Arial" w:cs="Arial"/>
                <w:spacing w:val="-2"/>
                <w:w w:val="110"/>
              </w:rPr>
              <w:t>li</w:t>
            </w:r>
            <w:r w:rsidRPr="00902C83">
              <w:rPr>
                <w:rFonts w:ascii="Arial" w:hAnsi="Arial" w:cs="Arial"/>
                <w:spacing w:val="-1"/>
                <w:w w:val="110"/>
              </w:rPr>
              <w:t>ance</w:t>
            </w:r>
            <w:r w:rsidRPr="00902C83">
              <w:rPr>
                <w:rFonts w:ascii="Arial" w:hAnsi="Arial" w:cs="Arial"/>
                <w:spacing w:val="-2"/>
                <w:w w:val="110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BF1CD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Non - compliant</w:t>
            </w:r>
          </w:p>
        </w:tc>
      </w:tr>
      <w:tr w:rsidR="00902C83" w:rsidRPr="00902C83" w14:paraId="35B20CB8" w14:textId="77777777" w:rsidTr="00302B85">
        <w:trPr>
          <w:trHeight w:hRule="exact" w:val="2033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14D7" w14:textId="77777777" w:rsidR="00902C83" w:rsidRPr="00902C83" w:rsidRDefault="00902C83" w:rsidP="00302B85">
            <w:pPr>
              <w:pStyle w:val="TableParagraph"/>
              <w:spacing w:line="251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10"/>
              </w:rPr>
              <w:t>Reasons</w:t>
            </w:r>
            <w:r w:rsidRPr="00902C83">
              <w:rPr>
                <w:rFonts w:ascii="Arial" w:hAnsi="Arial" w:cs="Arial"/>
                <w:spacing w:val="6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unab</w:t>
            </w:r>
            <w:r w:rsidRPr="00902C83">
              <w:rPr>
                <w:rFonts w:ascii="Arial" w:hAnsi="Arial" w:cs="Arial"/>
                <w:spacing w:val="-3"/>
                <w:w w:val="110"/>
              </w:rPr>
              <w:t>l</w:t>
            </w:r>
            <w:r w:rsidRPr="00902C83">
              <w:rPr>
                <w:rFonts w:ascii="Arial" w:hAnsi="Arial" w:cs="Arial"/>
                <w:spacing w:val="-2"/>
                <w:w w:val="110"/>
              </w:rPr>
              <w:t>e</w:t>
            </w:r>
            <w:r w:rsidRPr="00902C83">
              <w:rPr>
                <w:rFonts w:ascii="Arial" w:hAnsi="Arial" w:cs="Arial"/>
                <w:spacing w:val="8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to</w:t>
            </w:r>
            <w:r w:rsidRPr="00902C83">
              <w:rPr>
                <w:rFonts w:ascii="Arial" w:hAnsi="Arial" w:cs="Arial"/>
                <w:spacing w:val="6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ach</w:t>
            </w:r>
            <w:r w:rsidRPr="00902C83">
              <w:rPr>
                <w:rFonts w:ascii="Arial" w:hAnsi="Arial" w:cs="Arial"/>
                <w:spacing w:val="-3"/>
                <w:w w:val="110"/>
              </w:rPr>
              <w:t>i</w:t>
            </w:r>
            <w:r w:rsidRPr="00902C83">
              <w:rPr>
                <w:rFonts w:ascii="Arial" w:hAnsi="Arial" w:cs="Arial"/>
                <w:spacing w:val="-2"/>
                <w:w w:val="110"/>
              </w:rPr>
              <w:t>e</w:t>
            </w:r>
            <w:r w:rsidRPr="00902C83">
              <w:rPr>
                <w:rFonts w:ascii="Arial" w:hAnsi="Arial" w:cs="Arial"/>
                <w:spacing w:val="-3"/>
                <w:w w:val="110"/>
              </w:rPr>
              <w:t>v</w:t>
            </w:r>
            <w:r w:rsidRPr="00902C83">
              <w:rPr>
                <w:rFonts w:ascii="Arial" w:hAnsi="Arial" w:cs="Arial"/>
                <w:spacing w:val="-2"/>
                <w:w w:val="110"/>
              </w:rPr>
              <w:t>e</w:t>
            </w:r>
            <w:r w:rsidRPr="00902C83">
              <w:rPr>
                <w:rFonts w:ascii="Arial" w:hAnsi="Arial" w:cs="Arial"/>
                <w:spacing w:val="5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full</w:t>
            </w:r>
            <w:r w:rsidRPr="00902C83">
              <w:rPr>
                <w:rFonts w:ascii="Arial" w:hAnsi="Arial" w:cs="Arial"/>
                <w:spacing w:val="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co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p</w:t>
            </w:r>
            <w:r w:rsidRPr="00902C83">
              <w:rPr>
                <w:rFonts w:ascii="Arial" w:hAnsi="Arial" w:cs="Arial"/>
                <w:spacing w:val="-2"/>
                <w:w w:val="110"/>
              </w:rPr>
              <w:t>li</w:t>
            </w:r>
            <w:r w:rsidRPr="00902C83">
              <w:rPr>
                <w:rFonts w:ascii="Arial" w:hAnsi="Arial" w:cs="Arial"/>
                <w:spacing w:val="-1"/>
                <w:w w:val="110"/>
              </w:rPr>
              <w:t>ance</w:t>
            </w:r>
            <w:r w:rsidRPr="00902C83">
              <w:rPr>
                <w:rFonts w:ascii="Arial" w:hAnsi="Arial" w:cs="Arial"/>
                <w:spacing w:val="-2"/>
                <w:w w:val="110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4576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Delivery network not certified to CE or CE+</w:t>
            </w:r>
          </w:p>
          <w:p w14:paraId="478A930A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37B1F0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(note as an air gapped network it is not eligible for CE+)</w:t>
            </w:r>
          </w:p>
        </w:tc>
      </w:tr>
      <w:tr w:rsidR="00902C83" w:rsidRPr="00902C83" w14:paraId="202BC3BF" w14:textId="77777777" w:rsidTr="00302B85">
        <w:trPr>
          <w:trHeight w:hRule="exact" w:val="3311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C218" w14:textId="77777777" w:rsidR="00902C83" w:rsidRPr="00902C83" w:rsidRDefault="00902C83" w:rsidP="00302B85">
            <w:pPr>
              <w:pStyle w:val="TableParagraph"/>
              <w:spacing w:line="241" w:lineRule="auto"/>
              <w:ind w:left="99" w:right="336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easu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"/>
                <w:w w:val="110"/>
              </w:rPr>
              <w:t>es</w:t>
            </w:r>
            <w:r w:rsidRPr="00902C83">
              <w:rPr>
                <w:rFonts w:ascii="Arial" w:hAnsi="Arial" w:cs="Arial"/>
                <w:spacing w:val="1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p</w:t>
            </w:r>
            <w:r w:rsidRPr="00902C83">
              <w:rPr>
                <w:rFonts w:ascii="Arial" w:hAnsi="Arial" w:cs="Arial"/>
                <w:spacing w:val="-2"/>
                <w:w w:val="110"/>
              </w:rPr>
              <w:t>l</w:t>
            </w:r>
            <w:r w:rsidRPr="00902C83">
              <w:rPr>
                <w:rFonts w:ascii="Arial" w:hAnsi="Arial" w:cs="Arial"/>
                <w:spacing w:val="-1"/>
                <w:w w:val="110"/>
              </w:rPr>
              <w:t>anned</w:t>
            </w:r>
            <w:r w:rsidRPr="00902C83">
              <w:rPr>
                <w:rFonts w:ascii="Arial" w:hAnsi="Arial" w:cs="Arial"/>
                <w:spacing w:val="16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to</w:t>
            </w:r>
            <w:r w:rsidRPr="00902C83">
              <w:rPr>
                <w:rFonts w:ascii="Arial" w:hAnsi="Arial" w:cs="Arial"/>
                <w:spacing w:val="15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3"/>
                <w:w w:val="110"/>
              </w:rPr>
              <w:t>ach</w:t>
            </w:r>
            <w:r w:rsidRPr="00902C83">
              <w:rPr>
                <w:rFonts w:ascii="Arial" w:hAnsi="Arial" w:cs="Arial"/>
                <w:spacing w:val="-5"/>
                <w:w w:val="110"/>
              </w:rPr>
              <w:t>i</w:t>
            </w:r>
            <w:r w:rsidRPr="00902C83">
              <w:rPr>
                <w:rFonts w:ascii="Arial" w:hAnsi="Arial" w:cs="Arial"/>
                <w:spacing w:val="-3"/>
                <w:w w:val="110"/>
              </w:rPr>
              <w:t>e</w:t>
            </w:r>
            <w:r w:rsidRPr="00902C83">
              <w:rPr>
                <w:rFonts w:ascii="Arial" w:hAnsi="Arial" w:cs="Arial"/>
                <w:spacing w:val="-4"/>
                <w:w w:val="110"/>
              </w:rPr>
              <w:t>v</w:t>
            </w:r>
            <w:r w:rsidRPr="00902C83">
              <w:rPr>
                <w:rFonts w:ascii="Arial" w:hAnsi="Arial" w:cs="Arial"/>
                <w:spacing w:val="-3"/>
                <w:w w:val="110"/>
              </w:rPr>
              <w:t>e</w:t>
            </w:r>
            <w:r w:rsidRPr="00902C83">
              <w:rPr>
                <w:rFonts w:ascii="Arial" w:hAnsi="Arial" w:cs="Arial"/>
                <w:spacing w:val="12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co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p</w:t>
            </w:r>
            <w:r w:rsidRPr="00902C83">
              <w:rPr>
                <w:rFonts w:ascii="Arial" w:hAnsi="Arial" w:cs="Arial"/>
                <w:spacing w:val="-2"/>
                <w:w w:val="110"/>
              </w:rPr>
              <w:t>li</w:t>
            </w:r>
            <w:r w:rsidRPr="00902C83">
              <w:rPr>
                <w:rFonts w:ascii="Arial" w:hAnsi="Arial" w:cs="Arial"/>
                <w:spacing w:val="-1"/>
                <w:w w:val="110"/>
              </w:rPr>
              <w:t>ance</w:t>
            </w:r>
            <w:r w:rsidRPr="00902C83">
              <w:rPr>
                <w:rFonts w:ascii="Arial" w:hAnsi="Arial" w:cs="Arial"/>
                <w:spacing w:val="15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/</w:t>
            </w:r>
            <w:r w:rsidRPr="00902C83">
              <w:rPr>
                <w:rFonts w:ascii="Arial" w:hAnsi="Arial" w:cs="Arial"/>
                <w:spacing w:val="3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miti</w:t>
            </w:r>
            <w:r w:rsidRPr="00902C83">
              <w:rPr>
                <w:rFonts w:ascii="Arial" w:hAnsi="Arial" w:cs="Arial"/>
                <w:spacing w:val="-1"/>
                <w:w w:val="110"/>
              </w:rPr>
              <w:t>ga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"/>
                <w:w w:val="110"/>
              </w:rPr>
              <w:t>e</w:t>
            </w:r>
            <w:r w:rsidRPr="00902C83">
              <w:rPr>
                <w:rFonts w:ascii="Arial" w:hAnsi="Arial" w:cs="Arial"/>
                <w:spacing w:val="-9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the</w:t>
            </w:r>
            <w:r w:rsidRPr="00902C83">
              <w:rPr>
                <w:rFonts w:ascii="Arial" w:hAnsi="Arial" w:cs="Arial"/>
                <w:spacing w:val="-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3"/>
                <w:w w:val="110"/>
              </w:rPr>
              <w:t>ri</w:t>
            </w:r>
            <w:r w:rsidRPr="00902C83">
              <w:rPr>
                <w:rFonts w:ascii="Arial" w:hAnsi="Arial" w:cs="Arial"/>
                <w:spacing w:val="-2"/>
                <w:w w:val="110"/>
              </w:rPr>
              <w:t>s</w:t>
            </w:r>
            <w:r w:rsidRPr="00902C83">
              <w:rPr>
                <w:rFonts w:ascii="Arial" w:hAnsi="Arial" w:cs="Arial"/>
                <w:spacing w:val="-3"/>
                <w:w w:val="110"/>
              </w:rPr>
              <w:t>k</w:t>
            </w:r>
            <w:r w:rsidRPr="00902C83">
              <w:rPr>
                <w:rFonts w:ascii="Arial" w:hAnsi="Arial" w:cs="Arial"/>
                <w:spacing w:val="-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wit</w:t>
            </w:r>
            <w:r w:rsidRPr="00902C83">
              <w:rPr>
                <w:rFonts w:ascii="Arial" w:hAnsi="Arial" w:cs="Arial"/>
                <w:spacing w:val="-1"/>
                <w:w w:val="110"/>
              </w:rPr>
              <w:t>h</w:t>
            </w:r>
            <w:r w:rsidRPr="00902C83">
              <w:rPr>
                <w:rFonts w:ascii="Arial" w:hAnsi="Arial" w:cs="Arial"/>
                <w:spacing w:val="-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da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"/>
                <w:w w:val="110"/>
              </w:rPr>
              <w:t>es</w:t>
            </w:r>
            <w:r w:rsidRPr="00902C83">
              <w:rPr>
                <w:rFonts w:ascii="Arial" w:hAnsi="Arial" w:cs="Arial"/>
                <w:spacing w:val="-2"/>
                <w:w w:val="110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BEA1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 xml:space="preserve">Deliver on a </w:t>
            </w:r>
            <w:proofErr w:type="spellStart"/>
            <w:proofErr w:type="gramStart"/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stand alone</w:t>
            </w:r>
            <w:proofErr w:type="spellEnd"/>
            <w:proofErr w:type="gramEnd"/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 xml:space="preserve"> air gapped network (no internet facing connections)</w:t>
            </w:r>
          </w:p>
          <w:p w14:paraId="2405EAE6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114D2E" w14:textId="61DC07DF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internal accreditation for the delivery network under the authority of the DXC GSC </w:t>
            </w:r>
            <w:r w:rsidR="00232D79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 xml:space="preserve"> (UK&amp;I Security Services) </w:t>
            </w:r>
            <w:hyperlink r:id="rId17" w:history="1">
              <w:r w:rsidR="00232D79">
                <w:rPr>
                  <w:rStyle w:val="Hyperlink"/>
                  <w:rFonts w:ascii="Arial" w:hAnsi="Arial" w:cs="Arial"/>
                  <w:sz w:val="22"/>
                  <w:szCs w:val="22"/>
                </w:rPr>
                <w:t>Redacted</w:t>
              </w:r>
            </w:hyperlink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3CCA8619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874340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Monitor and maintain compliance with the all other applicable site controls in accordance our ISO 27001 certification, DefCon 0-158 Issue 2 and the SPF.</w:t>
            </w:r>
          </w:p>
        </w:tc>
      </w:tr>
      <w:tr w:rsidR="00902C83" w:rsidRPr="00902C83" w14:paraId="6B04F049" w14:textId="77777777" w:rsidTr="00302B85">
        <w:trPr>
          <w:trHeight w:hRule="exact" w:val="770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3387" w14:textId="77777777" w:rsidR="00902C83" w:rsidRPr="00902C83" w:rsidRDefault="00902C83" w:rsidP="00302B85">
            <w:pPr>
              <w:pStyle w:val="TableParagraph"/>
              <w:spacing w:before="1" w:line="252" w:lineRule="exact"/>
              <w:ind w:left="99" w:right="273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05"/>
              </w:rPr>
              <w:t>A</w:t>
            </w:r>
            <w:r w:rsidRPr="00902C83">
              <w:rPr>
                <w:rFonts w:ascii="Arial" w:hAnsi="Arial" w:cs="Arial"/>
                <w:spacing w:val="-1"/>
                <w:w w:val="105"/>
              </w:rPr>
              <w:t>n</w:t>
            </w:r>
            <w:r w:rsidRPr="00902C83">
              <w:rPr>
                <w:rFonts w:ascii="Arial" w:hAnsi="Arial" w:cs="Arial"/>
                <w:spacing w:val="-2"/>
                <w:w w:val="105"/>
              </w:rPr>
              <w:t>ti</w:t>
            </w:r>
            <w:r w:rsidRPr="00902C83">
              <w:rPr>
                <w:rFonts w:ascii="Arial" w:hAnsi="Arial" w:cs="Arial"/>
                <w:spacing w:val="-1"/>
                <w:w w:val="105"/>
              </w:rPr>
              <w:t>c</w:t>
            </w:r>
            <w:r w:rsidRPr="00902C83">
              <w:rPr>
                <w:rFonts w:ascii="Arial" w:hAnsi="Arial" w:cs="Arial"/>
                <w:spacing w:val="-2"/>
                <w:w w:val="105"/>
              </w:rPr>
              <w:t>i</w:t>
            </w:r>
            <w:r w:rsidRPr="00902C83">
              <w:rPr>
                <w:rFonts w:ascii="Arial" w:hAnsi="Arial" w:cs="Arial"/>
                <w:spacing w:val="-1"/>
                <w:w w:val="105"/>
              </w:rPr>
              <w:t>pa</w:t>
            </w:r>
            <w:r w:rsidRPr="00902C83">
              <w:rPr>
                <w:rFonts w:ascii="Arial" w:hAnsi="Arial" w:cs="Arial"/>
                <w:spacing w:val="-2"/>
                <w:w w:val="105"/>
              </w:rPr>
              <w:t>t</w:t>
            </w:r>
            <w:r w:rsidRPr="00902C83">
              <w:rPr>
                <w:rFonts w:ascii="Arial" w:hAnsi="Arial" w:cs="Arial"/>
                <w:spacing w:val="-1"/>
                <w:w w:val="105"/>
              </w:rPr>
              <w:t>ed</w:t>
            </w:r>
            <w:r w:rsidRPr="00902C83">
              <w:rPr>
                <w:rFonts w:ascii="Arial" w:hAnsi="Arial" w:cs="Arial"/>
                <w:spacing w:val="26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da</w:t>
            </w:r>
            <w:r w:rsidRPr="00902C83">
              <w:rPr>
                <w:rFonts w:ascii="Arial" w:hAnsi="Arial" w:cs="Arial"/>
                <w:spacing w:val="-2"/>
                <w:w w:val="105"/>
              </w:rPr>
              <w:t>t</w:t>
            </w:r>
            <w:r w:rsidRPr="00902C83">
              <w:rPr>
                <w:rFonts w:ascii="Arial" w:hAnsi="Arial" w:cs="Arial"/>
                <w:spacing w:val="-1"/>
                <w:w w:val="105"/>
              </w:rPr>
              <w:t>e</w:t>
            </w:r>
            <w:r w:rsidRPr="00902C83">
              <w:rPr>
                <w:rFonts w:ascii="Arial" w:hAnsi="Arial" w:cs="Arial"/>
                <w:spacing w:val="27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05"/>
              </w:rPr>
              <w:t>o</w:t>
            </w:r>
            <w:r w:rsidRPr="00902C83">
              <w:rPr>
                <w:rFonts w:ascii="Arial" w:hAnsi="Arial" w:cs="Arial"/>
                <w:spacing w:val="-3"/>
                <w:w w:val="105"/>
              </w:rPr>
              <w:t>f</w:t>
            </w:r>
            <w:r w:rsidRPr="00902C83">
              <w:rPr>
                <w:rFonts w:ascii="Arial" w:hAnsi="Arial" w:cs="Arial"/>
                <w:spacing w:val="26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05"/>
              </w:rPr>
              <w:t>comp</w:t>
            </w:r>
            <w:r w:rsidRPr="00902C83">
              <w:rPr>
                <w:rFonts w:ascii="Arial" w:hAnsi="Arial" w:cs="Arial"/>
                <w:spacing w:val="-3"/>
                <w:w w:val="105"/>
              </w:rPr>
              <w:t>li</w:t>
            </w:r>
            <w:r w:rsidRPr="00902C83">
              <w:rPr>
                <w:rFonts w:ascii="Arial" w:hAnsi="Arial" w:cs="Arial"/>
                <w:spacing w:val="-2"/>
                <w:w w:val="105"/>
              </w:rPr>
              <w:t>ance</w:t>
            </w:r>
            <w:r w:rsidRPr="00902C83">
              <w:rPr>
                <w:rFonts w:ascii="Arial" w:hAnsi="Arial" w:cs="Arial"/>
                <w:spacing w:val="27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w w:val="105"/>
              </w:rPr>
              <w:t>/</w:t>
            </w:r>
            <w:r w:rsidRPr="00902C83">
              <w:rPr>
                <w:rFonts w:ascii="Arial" w:hAnsi="Arial" w:cs="Arial"/>
                <w:spacing w:val="27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m</w:t>
            </w:r>
            <w:r w:rsidRPr="00902C83">
              <w:rPr>
                <w:rFonts w:ascii="Arial" w:hAnsi="Arial" w:cs="Arial"/>
                <w:spacing w:val="-2"/>
                <w:w w:val="105"/>
              </w:rPr>
              <w:t>iti</w:t>
            </w:r>
            <w:r w:rsidRPr="00902C83">
              <w:rPr>
                <w:rFonts w:ascii="Arial" w:hAnsi="Arial" w:cs="Arial"/>
                <w:spacing w:val="-1"/>
                <w:w w:val="105"/>
              </w:rPr>
              <w:t>ga</w:t>
            </w:r>
            <w:r w:rsidRPr="00902C83">
              <w:rPr>
                <w:rFonts w:ascii="Arial" w:hAnsi="Arial" w:cs="Arial"/>
                <w:spacing w:val="-2"/>
                <w:w w:val="105"/>
              </w:rPr>
              <w:t>ti</w:t>
            </w:r>
            <w:r w:rsidRPr="00902C83">
              <w:rPr>
                <w:rFonts w:ascii="Arial" w:hAnsi="Arial" w:cs="Arial"/>
                <w:spacing w:val="-1"/>
                <w:w w:val="105"/>
              </w:rPr>
              <w:t>ons</w:t>
            </w:r>
            <w:r w:rsidRPr="00902C83">
              <w:rPr>
                <w:rFonts w:ascii="Arial" w:hAnsi="Arial" w:cs="Arial"/>
                <w:spacing w:val="23"/>
                <w:w w:val="129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05"/>
              </w:rPr>
              <w:t>i</w:t>
            </w:r>
            <w:r w:rsidRPr="00902C83">
              <w:rPr>
                <w:rFonts w:ascii="Arial" w:hAnsi="Arial" w:cs="Arial"/>
                <w:spacing w:val="-1"/>
                <w:w w:val="105"/>
              </w:rPr>
              <w:t>n</w:t>
            </w:r>
            <w:r w:rsidRPr="00902C83">
              <w:rPr>
                <w:rFonts w:ascii="Arial" w:hAnsi="Arial" w:cs="Arial"/>
                <w:spacing w:val="31"/>
                <w:w w:val="105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05"/>
              </w:rPr>
              <w:t>p</w:t>
            </w:r>
            <w:r w:rsidRPr="00902C83">
              <w:rPr>
                <w:rFonts w:ascii="Arial" w:hAnsi="Arial" w:cs="Arial"/>
                <w:spacing w:val="-2"/>
                <w:w w:val="105"/>
              </w:rPr>
              <w:t>l</w:t>
            </w:r>
            <w:r w:rsidRPr="00902C83">
              <w:rPr>
                <w:rFonts w:ascii="Arial" w:hAnsi="Arial" w:cs="Arial"/>
                <w:spacing w:val="-1"/>
                <w:w w:val="105"/>
              </w:rPr>
              <w:t>ace</w:t>
            </w:r>
            <w:r w:rsidRPr="00902C83">
              <w:rPr>
                <w:rFonts w:ascii="Arial" w:hAnsi="Arial" w:cs="Arial"/>
                <w:spacing w:val="-2"/>
                <w:w w:val="105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A447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Completed</w:t>
            </w:r>
          </w:p>
        </w:tc>
      </w:tr>
      <w:tr w:rsidR="00902C83" w:rsidRPr="00902C83" w14:paraId="47EE9967" w14:textId="77777777" w:rsidTr="00302B85">
        <w:trPr>
          <w:trHeight w:hRule="exact" w:val="516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1F13" w14:textId="77777777" w:rsidR="00902C83" w:rsidRPr="00902C83" w:rsidRDefault="00902C83" w:rsidP="00302B85">
            <w:pPr>
              <w:pStyle w:val="TableParagraph"/>
              <w:spacing w:line="248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10"/>
              </w:rPr>
              <w:t>R</w:t>
            </w:r>
            <w:r w:rsidRPr="00902C83">
              <w:rPr>
                <w:rFonts w:ascii="Arial" w:hAnsi="Arial" w:cs="Arial"/>
                <w:spacing w:val="-2"/>
                <w:w w:val="110"/>
              </w:rPr>
              <w:t>i</w:t>
            </w:r>
            <w:r w:rsidRPr="00902C83">
              <w:rPr>
                <w:rFonts w:ascii="Arial" w:hAnsi="Arial" w:cs="Arial"/>
                <w:spacing w:val="-1"/>
                <w:w w:val="110"/>
              </w:rPr>
              <w:t>s</w:t>
            </w:r>
            <w:r w:rsidRPr="00902C83">
              <w:rPr>
                <w:rFonts w:ascii="Arial" w:hAnsi="Arial" w:cs="Arial"/>
                <w:spacing w:val="-2"/>
                <w:w w:val="110"/>
              </w:rPr>
              <w:t>k</w:t>
            </w:r>
            <w:r w:rsidRPr="00902C83">
              <w:rPr>
                <w:rFonts w:ascii="Arial" w:hAnsi="Arial" w:cs="Arial"/>
                <w:spacing w:val="-16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A</w:t>
            </w:r>
            <w:r w:rsidRPr="00902C83">
              <w:rPr>
                <w:rFonts w:ascii="Arial" w:hAnsi="Arial" w:cs="Arial"/>
                <w:spacing w:val="-1"/>
                <w:w w:val="110"/>
              </w:rPr>
              <w:t>ccep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"/>
                <w:w w:val="110"/>
              </w:rPr>
              <w:t>ed</w:t>
            </w:r>
            <w:r w:rsidRPr="00902C83">
              <w:rPr>
                <w:rFonts w:ascii="Arial" w:hAnsi="Arial" w:cs="Arial"/>
                <w:spacing w:val="-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and</w:t>
            </w:r>
            <w:r w:rsidRPr="00902C83">
              <w:rPr>
                <w:rFonts w:ascii="Arial" w:hAnsi="Arial" w:cs="Arial"/>
                <w:spacing w:val="-7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w w:val="110"/>
              </w:rPr>
              <w:t>by</w:t>
            </w:r>
            <w:r w:rsidRPr="00902C83">
              <w:rPr>
                <w:rFonts w:ascii="Arial" w:hAnsi="Arial" w:cs="Arial"/>
                <w:spacing w:val="-8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3"/>
                <w:w w:val="110"/>
              </w:rPr>
              <w:t>w</w:t>
            </w:r>
            <w:r w:rsidRPr="00902C83">
              <w:rPr>
                <w:rFonts w:ascii="Arial" w:hAnsi="Arial" w:cs="Arial"/>
                <w:spacing w:val="-2"/>
                <w:w w:val="110"/>
              </w:rPr>
              <w:t>ho</w:t>
            </w:r>
            <w:r w:rsidRPr="00902C83">
              <w:rPr>
                <w:rFonts w:ascii="Arial" w:hAnsi="Arial" w:cs="Arial"/>
                <w:spacing w:val="-3"/>
                <w:w w:val="110"/>
              </w:rPr>
              <w:t>m: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EDCD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Yes / No</w:t>
            </w:r>
            <w:bookmarkStart w:id="0" w:name="_GoBack"/>
            <w:bookmarkEnd w:id="0"/>
          </w:p>
        </w:tc>
      </w:tr>
      <w:tr w:rsidR="00902C83" w:rsidRPr="00902C83" w14:paraId="125E33B4" w14:textId="77777777" w:rsidTr="00302B85">
        <w:trPr>
          <w:trHeight w:hRule="exact" w:val="516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ECA5" w14:textId="77777777" w:rsidR="00902C83" w:rsidRPr="00902C83" w:rsidRDefault="00902C83" w:rsidP="00302B85">
            <w:pPr>
              <w:pStyle w:val="TableParagraph"/>
              <w:spacing w:line="248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</w:rPr>
              <w:t>Not</w:t>
            </w:r>
            <w:r w:rsidRPr="00902C83">
              <w:rPr>
                <w:rFonts w:ascii="Arial" w:hAnsi="Arial" w:cs="Arial"/>
                <w:spacing w:val="-2"/>
              </w:rPr>
              <w:t>ifi</w:t>
            </w:r>
            <w:r w:rsidRPr="00902C83">
              <w:rPr>
                <w:rFonts w:ascii="Arial" w:hAnsi="Arial" w:cs="Arial"/>
                <w:spacing w:val="-1"/>
              </w:rPr>
              <w:t>ed</w:t>
            </w:r>
            <w:r w:rsidRPr="00902C83">
              <w:rPr>
                <w:rFonts w:ascii="Arial" w:hAnsi="Arial" w:cs="Arial"/>
                <w:spacing w:val="43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</w:rPr>
              <w:t>(</w:t>
            </w:r>
            <w:r w:rsidRPr="00902C83">
              <w:rPr>
                <w:rFonts w:ascii="Arial" w:hAnsi="Arial" w:cs="Arial"/>
                <w:spacing w:val="-2"/>
              </w:rPr>
              <w:t>If</w:t>
            </w:r>
            <w:r w:rsidRPr="00902C83">
              <w:rPr>
                <w:rFonts w:ascii="Arial" w:hAnsi="Arial" w:cs="Arial"/>
                <w:spacing w:val="51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</w:rPr>
              <w:t>app</w:t>
            </w:r>
            <w:r w:rsidRPr="00902C83">
              <w:rPr>
                <w:rFonts w:ascii="Arial" w:hAnsi="Arial" w:cs="Arial"/>
                <w:spacing w:val="-2"/>
              </w:rPr>
              <w:t>li</w:t>
            </w:r>
            <w:r w:rsidRPr="00902C83">
              <w:rPr>
                <w:rFonts w:ascii="Arial" w:hAnsi="Arial" w:cs="Arial"/>
                <w:spacing w:val="-1"/>
              </w:rPr>
              <w:t>cab</w:t>
            </w:r>
            <w:r w:rsidRPr="00902C83">
              <w:rPr>
                <w:rFonts w:ascii="Arial" w:hAnsi="Arial" w:cs="Arial"/>
                <w:spacing w:val="-2"/>
              </w:rPr>
              <w:t>l</w:t>
            </w:r>
            <w:r w:rsidRPr="00902C83">
              <w:rPr>
                <w:rFonts w:ascii="Arial" w:hAnsi="Arial" w:cs="Arial"/>
                <w:spacing w:val="-1"/>
              </w:rPr>
              <w:t>e):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42D1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Yes / No</w:t>
            </w:r>
          </w:p>
        </w:tc>
      </w:tr>
      <w:tr w:rsidR="00902C83" w:rsidRPr="00902C83" w14:paraId="63C9C808" w14:textId="77777777" w:rsidTr="00302B85">
        <w:trPr>
          <w:trHeight w:hRule="exact" w:val="262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49E5" w14:textId="77777777" w:rsidR="00902C83" w:rsidRPr="00902C83" w:rsidRDefault="00902C83" w:rsidP="00302B85">
            <w:pPr>
              <w:pStyle w:val="TableParagraph"/>
              <w:spacing w:line="248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0"/>
              </w:rPr>
              <w:t>D</w:t>
            </w:r>
            <w:r w:rsidRPr="00902C83">
              <w:rPr>
                <w:rFonts w:ascii="Arial" w:hAnsi="Arial" w:cs="Arial"/>
                <w:spacing w:val="-1"/>
                <w:w w:val="110"/>
              </w:rPr>
              <w:t>ec</w:t>
            </w:r>
            <w:r w:rsidRPr="00902C83">
              <w:rPr>
                <w:rFonts w:ascii="Arial" w:hAnsi="Arial" w:cs="Arial"/>
                <w:spacing w:val="-2"/>
                <w:w w:val="110"/>
              </w:rPr>
              <w:t>i</w:t>
            </w:r>
            <w:r w:rsidRPr="00902C83">
              <w:rPr>
                <w:rFonts w:ascii="Arial" w:hAnsi="Arial" w:cs="Arial"/>
                <w:spacing w:val="-1"/>
                <w:w w:val="110"/>
              </w:rPr>
              <w:t>s</w:t>
            </w:r>
            <w:r w:rsidRPr="00902C83">
              <w:rPr>
                <w:rFonts w:ascii="Arial" w:hAnsi="Arial" w:cs="Arial"/>
                <w:spacing w:val="-2"/>
                <w:w w:val="110"/>
              </w:rPr>
              <w:t>i</w:t>
            </w:r>
            <w:r w:rsidRPr="00902C83">
              <w:rPr>
                <w:rFonts w:ascii="Arial" w:hAnsi="Arial" w:cs="Arial"/>
                <w:spacing w:val="-1"/>
                <w:w w:val="110"/>
              </w:rPr>
              <w:t>on</w:t>
            </w:r>
            <w:r w:rsidRPr="00902C83">
              <w:rPr>
                <w:rFonts w:ascii="Arial" w:hAnsi="Arial" w:cs="Arial"/>
                <w:spacing w:val="3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"/>
                <w:w w:val="110"/>
              </w:rPr>
              <w:t>eco</w:t>
            </w:r>
            <w:r w:rsidRPr="00902C83">
              <w:rPr>
                <w:rFonts w:ascii="Arial" w:hAnsi="Arial" w:cs="Arial"/>
                <w:spacing w:val="-2"/>
                <w:w w:val="110"/>
              </w:rPr>
              <w:t>r</w:t>
            </w:r>
            <w:r w:rsidRPr="00902C83">
              <w:rPr>
                <w:rFonts w:ascii="Arial" w:hAnsi="Arial" w:cs="Arial"/>
                <w:spacing w:val="-1"/>
                <w:w w:val="110"/>
              </w:rPr>
              <w:t>ded</w:t>
            </w:r>
            <w:r w:rsidRPr="00902C83">
              <w:rPr>
                <w:rFonts w:ascii="Arial" w:hAnsi="Arial" w:cs="Arial"/>
                <w:spacing w:val="1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1"/>
                <w:w w:val="110"/>
              </w:rPr>
              <w:t>on</w:t>
            </w:r>
            <w:r w:rsidRPr="00902C83">
              <w:rPr>
                <w:rFonts w:ascii="Arial" w:hAnsi="Arial" w:cs="Arial"/>
                <w:spacing w:val="1"/>
                <w:w w:val="110"/>
              </w:rPr>
              <w:t xml:space="preserve"> </w:t>
            </w:r>
            <w:r w:rsidRPr="00902C83">
              <w:rPr>
                <w:rFonts w:ascii="Arial" w:hAnsi="Arial" w:cs="Arial"/>
                <w:spacing w:val="-3"/>
                <w:w w:val="110"/>
              </w:rPr>
              <w:t>O</w:t>
            </w:r>
            <w:r w:rsidRPr="00902C83">
              <w:rPr>
                <w:rFonts w:ascii="Arial" w:hAnsi="Arial" w:cs="Arial"/>
                <w:spacing w:val="-2"/>
                <w:w w:val="110"/>
              </w:rPr>
              <w:t>c</w:t>
            </w:r>
            <w:r w:rsidRPr="00902C83">
              <w:rPr>
                <w:rFonts w:ascii="Arial" w:hAnsi="Arial" w:cs="Arial"/>
                <w:spacing w:val="-3"/>
                <w:w w:val="110"/>
              </w:rPr>
              <w:t>t</w:t>
            </w:r>
            <w:r w:rsidRPr="00902C83">
              <w:rPr>
                <w:rFonts w:ascii="Arial" w:hAnsi="Arial" w:cs="Arial"/>
                <w:spacing w:val="-2"/>
                <w:w w:val="110"/>
              </w:rPr>
              <w:t>a</w:t>
            </w:r>
            <w:r w:rsidRPr="00902C83">
              <w:rPr>
                <w:rFonts w:ascii="Arial" w:hAnsi="Arial" w:cs="Arial"/>
                <w:spacing w:val="-3"/>
                <w:w w:val="110"/>
              </w:rPr>
              <w:t>vi</w:t>
            </w:r>
            <w:r w:rsidRPr="00902C83">
              <w:rPr>
                <w:rFonts w:ascii="Arial" w:hAnsi="Arial" w:cs="Arial"/>
                <w:spacing w:val="-2"/>
                <w:w w:val="110"/>
              </w:rPr>
              <w:t>an</w:t>
            </w:r>
            <w:r w:rsidRPr="00902C83">
              <w:rPr>
                <w:rFonts w:ascii="Arial" w:hAnsi="Arial" w:cs="Arial"/>
                <w:spacing w:val="-3"/>
                <w:w w:val="110"/>
              </w:rPr>
              <w:t>: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B74C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2C83">
              <w:rPr>
                <w:rFonts w:ascii="Arial" w:hAnsi="Arial" w:cs="Arial"/>
                <w:color w:val="000000"/>
                <w:sz w:val="22"/>
                <w:szCs w:val="22"/>
              </w:rPr>
              <w:t>Yes / No</w:t>
            </w:r>
          </w:p>
        </w:tc>
      </w:tr>
      <w:tr w:rsidR="00902C83" w:rsidRPr="00902C83" w14:paraId="7A01D805" w14:textId="77777777" w:rsidTr="00302B85">
        <w:trPr>
          <w:trHeight w:hRule="exact" w:val="264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BCA8C" w14:textId="77777777" w:rsidR="00902C83" w:rsidRPr="00902C83" w:rsidRDefault="00902C83" w:rsidP="00302B85">
            <w:pPr>
              <w:pStyle w:val="TableParagraph"/>
              <w:spacing w:line="248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0"/>
              </w:rPr>
              <w:t>N</w:t>
            </w:r>
            <w:r w:rsidRPr="00902C83">
              <w:rPr>
                <w:rFonts w:ascii="Arial" w:hAnsi="Arial" w:cs="Arial"/>
                <w:spacing w:val="-1"/>
                <w:w w:val="110"/>
              </w:rPr>
              <w:t>a</w:t>
            </w:r>
            <w:r w:rsidRPr="00902C83">
              <w:rPr>
                <w:rFonts w:ascii="Arial" w:hAnsi="Arial" w:cs="Arial"/>
                <w:spacing w:val="-2"/>
                <w:w w:val="110"/>
              </w:rPr>
              <w:t>m</w:t>
            </w:r>
            <w:r w:rsidRPr="00902C83">
              <w:rPr>
                <w:rFonts w:ascii="Arial" w:hAnsi="Arial" w:cs="Arial"/>
                <w:spacing w:val="-1"/>
                <w:w w:val="110"/>
              </w:rPr>
              <w:t>e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4F6E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02C83" w:rsidRPr="00902C83" w14:paraId="49017B79" w14:textId="77777777" w:rsidTr="00302B85">
        <w:trPr>
          <w:trHeight w:hRule="exact" w:val="262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2656" w14:textId="77777777" w:rsidR="00902C83" w:rsidRPr="00902C83" w:rsidRDefault="00902C83" w:rsidP="00302B85">
            <w:pPr>
              <w:pStyle w:val="TableParagraph"/>
              <w:spacing w:line="248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1"/>
                <w:w w:val="110"/>
              </w:rPr>
              <w:t>Pos</w:t>
            </w:r>
            <w:r w:rsidRPr="00902C83">
              <w:rPr>
                <w:rFonts w:ascii="Arial" w:hAnsi="Arial" w:cs="Arial"/>
                <w:spacing w:val="-2"/>
                <w:w w:val="110"/>
              </w:rPr>
              <w:t>iti</w:t>
            </w:r>
            <w:r w:rsidRPr="00902C83">
              <w:rPr>
                <w:rFonts w:ascii="Arial" w:hAnsi="Arial" w:cs="Arial"/>
                <w:spacing w:val="-1"/>
                <w:w w:val="110"/>
              </w:rPr>
              <w:t>on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8816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02C83" w:rsidRPr="00902C83" w14:paraId="3489A715" w14:textId="77777777" w:rsidTr="00302B85">
        <w:trPr>
          <w:trHeight w:hRule="exact" w:val="264"/>
        </w:trPr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B5BC" w14:textId="77777777" w:rsidR="00902C83" w:rsidRPr="00902C83" w:rsidRDefault="00902C83" w:rsidP="00302B85">
            <w:pPr>
              <w:pStyle w:val="TableParagraph"/>
              <w:spacing w:line="250" w:lineRule="exact"/>
              <w:ind w:left="99"/>
              <w:rPr>
                <w:rFonts w:ascii="Arial" w:eastAsia="Times New Roman" w:hAnsi="Arial" w:cs="Arial"/>
              </w:rPr>
            </w:pPr>
            <w:r w:rsidRPr="00902C83">
              <w:rPr>
                <w:rFonts w:ascii="Arial" w:hAnsi="Arial" w:cs="Arial"/>
                <w:spacing w:val="-2"/>
                <w:w w:val="110"/>
              </w:rPr>
              <w:t>D</w:t>
            </w:r>
            <w:r w:rsidRPr="00902C83">
              <w:rPr>
                <w:rFonts w:ascii="Arial" w:hAnsi="Arial" w:cs="Arial"/>
                <w:spacing w:val="-1"/>
                <w:w w:val="110"/>
              </w:rPr>
              <w:t>a</w:t>
            </w:r>
            <w:r w:rsidRPr="00902C83">
              <w:rPr>
                <w:rFonts w:ascii="Arial" w:hAnsi="Arial" w:cs="Arial"/>
                <w:spacing w:val="-2"/>
                <w:w w:val="110"/>
              </w:rPr>
              <w:t>t</w:t>
            </w:r>
            <w:r w:rsidRPr="00902C83">
              <w:rPr>
                <w:rFonts w:ascii="Arial" w:hAnsi="Arial" w:cs="Arial"/>
                <w:spacing w:val="-1"/>
                <w:w w:val="110"/>
              </w:rPr>
              <w:t>e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D2E6" w14:textId="77777777" w:rsidR="00902C83" w:rsidRPr="00902C83" w:rsidRDefault="00902C83" w:rsidP="00302B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D9D3BF5" w14:textId="1381B6D9" w:rsidR="00027AB7" w:rsidRPr="00902C83" w:rsidRDefault="00027AB7" w:rsidP="003362AC">
      <w:pPr>
        <w:jc w:val="center"/>
        <w:rPr>
          <w:rFonts w:ascii="Arial" w:hAnsi="Arial" w:cs="Arial"/>
          <w:sz w:val="22"/>
          <w:szCs w:val="22"/>
          <w:lang w:eastAsia="ko-KR"/>
        </w:rPr>
      </w:pPr>
    </w:p>
    <w:sectPr w:rsidR="00027AB7" w:rsidRPr="00902C83" w:rsidSect="0089000A">
      <w:headerReference w:type="even" r:id="rId18"/>
      <w:headerReference w:type="default" r:id="rId19"/>
      <w:footerReference w:type="even" r:id="rId20"/>
      <w:pgSz w:w="11906" w:h="16838" w:code="9"/>
      <w:pgMar w:top="1418" w:right="1418" w:bottom="1480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E1A42" w14:textId="77777777" w:rsidR="00D950A3" w:rsidRDefault="00D950A3">
      <w:r>
        <w:separator/>
      </w:r>
    </w:p>
  </w:endnote>
  <w:endnote w:type="continuationSeparator" w:id="0">
    <w:p w14:paraId="61F9B0D9" w14:textId="77777777" w:rsidR="00D950A3" w:rsidRDefault="00D9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CEDC8" w14:textId="46DD21CA" w:rsidR="007E2EF2" w:rsidRPr="00A75C76" w:rsidRDefault="007E2EF2" w:rsidP="00C677A6">
    <w:pPr>
      <w:tabs>
        <w:tab w:val="right" w:pos="9072"/>
      </w:tabs>
    </w:pPr>
    <w:r>
      <w:t>Issue</w:t>
    </w:r>
    <w:r w:rsidRPr="00A75C76">
      <w:t xml:space="preserve"> </w:t>
    </w:r>
    <w:r>
      <w:fldChar w:fldCharType="begin"/>
    </w:r>
    <w:r w:rsidRPr="00A75C76">
      <w:instrText xml:space="preserve"> DOCPROPERTY "</w:instrText>
    </w:r>
    <w:r>
      <w:instrText>Issue</w:instrText>
    </w:r>
    <w:r w:rsidRPr="00A75C76">
      <w:instrText xml:space="preserve">" \* MERGEFORMAT </w:instrText>
    </w:r>
    <w:r>
      <w:fldChar w:fldCharType="separate"/>
    </w:r>
    <w:r>
      <w:t>0.0A</w:t>
    </w:r>
    <w:r>
      <w:fldChar w:fldCharType="end"/>
    </w:r>
    <w:r w:rsidRPr="00A75C76">
      <w:t xml:space="preserve"> – </w:t>
    </w:r>
    <w:r>
      <w:fldChar w:fldCharType="begin"/>
    </w:r>
    <w:r w:rsidRPr="00A75C76">
      <w:instrText xml:space="preserve"> DOCPROPERTY "Date" \@ "MMM YYYY" \* MERGEFORMAT </w:instrText>
    </w:r>
    <w:r>
      <w:fldChar w:fldCharType="separate"/>
    </w:r>
    <w:r>
      <w:t>Sep 2020</w:t>
    </w:r>
    <w:r>
      <w:fldChar w:fldCharType="end"/>
    </w:r>
    <w:r w:rsidRPr="00A75C76">
      <w:tab/>
    </w:r>
    <w:r>
      <w:fldChar w:fldCharType="begin"/>
    </w:r>
    <w:r w:rsidRPr="00A75C76">
      <w:instrText xml:space="preserve"> DOCPROPERTY "Project"  \* MERGEFORMAT </w:instrText>
    </w:r>
    <w:r>
      <w:fldChar w:fldCharType="separate"/>
    </w:r>
    <w:r>
      <w:t>Provision of Contractor Logistic Support for the Tactical Data Links Network Design Station (TNDS)</w:t>
    </w:r>
    <w:r>
      <w:fldChar w:fldCharType="end"/>
    </w:r>
    <w:r w:rsidRPr="00A75C76">
      <w:t xml:space="preserve">  - </w:t>
    </w:r>
    <w:r>
      <w:fldChar w:fldCharType="begin"/>
    </w:r>
    <w:r w:rsidRPr="00A75C76">
      <w:instrText xml:space="preserve"> DOCPROPERTY "Title"  \* MERGEFORMAT </w:instrText>
    </w:r>
    <w:r>
      <w:fldChar w:fldCharType="separate"/>
    </w:r>
    <w:r>
      <w:t>Technical Compliance Matrix</w:t>
    </w:r>
    <w:r>
      <w:fldChar w:fldCharType="end"/>
    </w:r>
    <w:r w:rsidRPr="00A75C76">
      <w:br/>
      <w:t xml:space="preserve">Page </w:t>
    </w:r>
    <w:r>
      <w:fldChar w:fldCharType="begin"/>
    </w:r>
    <w:r w:rsidRPr="00A75C76"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SECTIONPAGES  \* roman  \* MERGEFORMAT </w:instrText>
    </w:r>
    <w:r>
      <w:rPr>
        <w:noProof/>
      </w:rPr>
      <w:fldChar w:fldCharType="separate"/>
    </w:r>
    <w:r>
      <w:rPr>
        <w:noProof/>
      </w:rPr>
      <w:t>v</w:t>
    </w:r>
    <w:r>
      <w:rPr>
        <w:noProof/>
      </w:rPr>
      <w:fldChar w:fldCharType="end"/>
    </w:r>
    <w:r w:rsidRPr="00A75C76">
      <w:tab/>
      <w:t xml:space="preserve"> Reference - </w:t>
    </w:r>
    <w:r>
      <w:fldChar w:fldCharType="begin"/>
    </w:r>
    <w:r w:rsidRPr="00A75C76">
      <w:instrText xml:space="preserve"> DOCPROPERTY "Reference" \* MERGEFORMAT </w:instrText>
    </w:r>
    <w:r>
      <w:fldChar w:fldCharType="separate"/>
    </w:r>
    <w:r>
      <w:t>P120051-03-01-07-01-01-04-02-0xx</w:t>
    </w:r>
    <w:r>
      <w:fldChar w:fldCharType="end"/>
    </w:r>
  </w:p>
  <w:p w14:paraId="59FAD77D" w14:textId="463193ED" w:rsidR="007E2EF2" w:rsidRDefault="007E2EF2" w:rsidP="00C677A6">
    <w:pPr>
      <w:tabs>
        <w:tab w:val="right" w:pos="9072"/>
      </w:tabs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"EDS Classification"</w:instrText>
    </w:r>
    <w:r>
      <w:fldChar w:fldCharType="separate"/>
    </w:r>
    <w:r>
      <w:instrText xml:space="preserve"> </w:instrText>
    </w:r>
    <w:r>
      <w:fldChar w:fldCharType="end"/>
    </w:r>
    <w:r>
      <w:instrText xml:space="preserve"> &lt;&gt; " " "</w:instrText>
    </w:r>
    <w:fldSimple w:instr=" DOCPROPERTY &quot;EDS Classification&quot;  \* MERGEFORMAT ">
      <w:r>
        <w:instrText>COMMERCIAL IN CONFIDENCE</w:instrText>
      </w:r>
    </w:fldSimple>
    <w:r>
      <w:instrText xml:space="preserve"> </w:instrText>
    </w:r>
  </w:p>
  <w:p w14:paraId="0729BB58" w14:textId="45892EE7" w:rsidR="007E2EF2" w:rsidRDefault="007E2EF2" w:rsidP="00C677A6">
    <w:pPr>
      <w:tabs>
        <w:tab w:val="right" w:pos="9072"/>
      </w:tabs>
    </w:pPr>
    <w:r>
      <w:instrText xml:space="preserve">" "" \* MERGEFORMAT </w:instrText>
    </w:r>
    <w:r>
      <w:fldChar w:fldCharType="end"/>
    </w:r>
    <w:fldSimple w:instr=" DOCPROPERTY &quot;Classification&quot;  \* MERGEFORMAT ">
      <w:r>
        <w:t>UK OFFICIAL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466F1" w14:textId="77777777" w:rsidR="007E2EF2" w:rsidRDefault="007E2EF2" w:rsidP="0036107B">
    <w:pPr>
      <w:pStyle w:val="DfpFootline"/>
    </w:pPr>
  </w:p>
  <w:p w14:paraId="7D3A9E74" w14:textId="2E437A23" w:rsidR="007E2EF2" w:rsidRDefault="00386199" w:rsidP="00C646AB">
    <w:pPr>
      <w:pStyle w:val="DfpFooter"/>
      <w:tabs>
        <w:tab w:val="center" w:pos="4536"/>
        <w:tab w:val="right" w:pos="9072"/>
      </w:tabs>
    </w:pPr>
    <w:fldSimple w:instr=" DOCPROPERTY &quot;Project&quot; ">
      <w:r w:rsidR="00902C83">
        <w:t>Provision of Contractor Logistic Support for the Tactical Data Links Network Design Station (TNDS)</w:t>
      </w:r>
    </w:fldSimple>
    <w:r w:rsidR="007E2EF2" w:rsidRPr="009826DD">
      <w:t xml:space="preserve"> </w:t>
    </w:r>
  </w:p>
  <w:p w14:paraId="388E0ADC" w14:textId="2CE6A324" w:rsidR="007E2EF2" w:rsidRDefault="00386199" w:rsidP="00C646AB">
    <w:pPr>
      <w:pStyle w:val="DfpFooter"/>
      <w:tabs>
        <w:tab w:val="center" w:pos="4536"/>
        <w:tab w:val="right" w:pos="9072"/>
      </w:tabs>
    </w:pPr>
    <w:fldSimple w:instr=" DOCPROPERTY &quot;Title&quot; ">
      <w:r w:rsidR="00902C83">
        <w:t>CIP</w:t>
      </w:r>
    </w:fldSimple>
    <w:r w:rsidR="007E2EF2">
      <w:t xml:space="preserve"> </w:t>
    </w:r>
    <w:fldSimple w:instr=" DOCPROPERTY  Title2  \* MERGEFORMAT ">
      <w:r w:rsidR="00902C83">
        <w:t xml:space="preserve"> </w:t>
      </w:r>
    </w:fldSimple>
  </w:p>
  <w:p w14:paraId="713BCD11" w14:textId="5B3431CE" w:rsidR="007E2EF2" w:rsidRDefault="007E2EF2" w:rsidP="005161D2">
    <w:pPr>
      <w:pStyle w:val="DfpFooter"/>
      <w:tabs>
        <w:tab w:val="right" w:pos="9072"/>
      </w:tabs>
    </w:pPr>
    <w:r w:rsidRPr="009826DD">
      <w:t xml:space="preserve">Reference - </w:t>
    </w:r>
    <w:fldSimple w:instr=" DOCPROPERTY &quot;Reference&quot; ">
      <w:r w:rsidR="003E3503">
        <w:t>P120051-03-01-07-01-01-04-02-016</w:t>
      </w:r>
    </w:fldSimple>
    <w:r w:rsidRPr="00F10959">
      <w:t xml:space="preserve"> </w:t>
    </w:r>
    <w:r>
      <w:t>Issue</w:t>
    </w:r>
    <w:r w:rsidRPr="009826DD">
      <w:t xml:space="preserve"> </w:t>
    </w:r>
    <w:r w:rsidRPr="009826DD">
      <w:fldChar w:fldCharType="begin"/>
    </w:r>
    <w:r w:rsidRPr="009826DD">
      <w:instrText xml:space="preserve"> DOCPROPERTY "</w:instrText>
    </w:r>
    <w:r>
      <w:instrText>Issue</w:instrText>
    </w:r>
    <w:r w:rsidRPr="009826DD">
      <w:instrText xml:space="preserve">" </w:instrText>
    </w:r>
    <w:r w:rsidRPr="009826DD">
      <w:fldChar w:fldCharType="separate"/>
    </w:r>
    <w:r w:rsidR="00902C83">
      <w:t>1.0</w:t>
    </w:r>
    <w:r w:rsidRPr="009826DD">
      <w:fldChar w:fldCharType="end"/>
    </w:r>
    <w:r w:rsidRPr="009826DD">
      <w:t xml:space="preserve"> – </w:t>
    </w:r>
    <w:r w:rsidRPr="009826DD">
      <w:fldChar w:fldCharType="begin"/>
    </w:r>
    <w:r w:rsidRPr="009826DD">
      <w:instrText xml:space="preserve"> DOCPROPERTY "Date" \@ "MMM YYYY" </w:instrText>
    </w:r>
    <w:r w:rsidRPr="009826DD">
      <w:fldChar w:fldCharType="separate"/>
    </w:r>
    <w:r w:rsidR="00902C83">
      <w:t>Sep 2020</w:t>
    </w:r>
    <w:r w:rsidRPr="009826DD">
      <w:fldChar w:fldCharType="end"/>
    </w:r>
  </w:p>
  <w:p w14:paraId="3C43758F" w14:textId="77777777" w:rsidR="007E2EF2" w:rsidRPr="009826DD" w:rsidRDefault="007E2EF2" w:rsidP="004A3F3C">
    <w:pPr>
      <w:pStyle w:val="DfpFooter"/>
      <w:tabs>
        <w:tab w:val="left" w:pos="4476"/>
        <w:tab w:val="right" w:pos="9072"/>
        <w:tab w:val="right" w:pos="14004"/>
      </w:tabs>
      <w:jc w:val="right"/>
      <w:rPr>
        <w:noProof/>
      </w:rPr>
    </w:pPr>
    <w:r>
      <w:tab/>
    </w: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</w:p>
  <w:p w14:paraId="0301CE69" w14:textId="656320FD" w:rsidR="007E2EF2" w:rsidRPr="009826DD" w:rsidRDefault="007E2EF2" w:rsidP="005161D2">
    <w:pPr>
      <w:pStyle w:val="DfpClassification"/>
      <w:tabs>
        <w:tab w:val="right" w:pos="9072"/>
      </w:tabs>
    </w:pPr>
    <w:r w:rsidRPr="009826DD">
      <w:fldChar w:fldCharType="begin"/>
    </w:r>
    <w:r w:rsidRPr="009826DD">
      <w:instrText xml:space="preserve"> IF </w:instrText>
    </w:r>
    <w:r w:rsidRPr="009826DD">
      <w:fldChar w:fldCharType="begin"/>
    </w:r>
    <w:r w:rsidRPr="009826DD">
      <w:instrText xml:space="preserve"> DOCPROPERTY "EDS Classification"</w:instrText>
    </w:r>
    <w:r w:rsidRPr="009826DD">
      <w:fldChar w:fldCharType="separate"/>
    </w:r>
    <w:r w:rsidR="00902C83">
      <w:instrText xml:space="preserve"> </w:instrText>
    </w:r>
    <w:r w:rsidRPr="009826DD">
      <w:fldChar w:fldCharType="end"/>
    </w:r>
    <w:r w:rsidRPr="009826DD">
      <w:instrText xml:space="preserve"> &lt;&gt; " " "</w:instrText>
    </w:r>
    <w:fldSimple w:instr=" DOCPROPERTY &quot;EDS Classification&quot; ">
      <w:r>
        <w:instrText>COMMERCIAL IN CONFIDENCE</w:instrText>
      </w:r>
    </w:fldSimple>
  </w:p>
  <w:p w14:paraId="7758555A" w14:textId="09AC8574" w:rsidR="007E2EF2" w:rsidRPr="009826DD" w:rsidRDefault="007E2EF2" w:rsidP="004A3F3C">
    <w:pPr>
      <w:pStyle w:val="DfpClassification"/>
      <w:tabs>
        <w:tab w:val="right" w:pos="9072"/>
      </w:tabs>
      <w:jc w:val="left"/>
    </w:pPr>
    <w:r w:rsidRPr="009826DD">
      <w:instrText xml:space="preserve">" "" </w:instrText>
    </w:r>
    <w:r w:rsidRPr="009826DD">
      <w:fldChar w:fldCharType="end"/>
    </w:r>
    <w:fldSimple w:instr=" DOCPROPERTY &quot;Classification&quot; ">
      <w:r w:rsidR="00902C83">
        <w:t>UK OFFICIAL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8E02" w14:textId="640A4A9C" w:rsidR="007E2EF2" w:rsidRDefault="00386199" w:rsidP="00730814">
    <w:pPr>
      <w:pStyle w:val="DfpAddress1"/>
    </w:pPr>
    <w:fldSimple w:instr=" DOCPROPERTY  Company ">
      <w:r w:rsidR="007E2EF2">
        <w:t>Enterprise Services Defence and Security UK Ltd</w:t>
      </w:r>
    </w:fldSimple>
    <w:r w:rsidR="007E2EF2">
      <w:t xml:space="preserve"> is a wholly owned subsidiary of DXC Technology</w:t>
    </w:r>
  </w:p>
  <w:p w14:paraId="5C26C2DC" w14:textId="77777777" w:rsidR="007E2EF2" w:rsidRDefault="007E2EF2" w:rsidP="00046347">
    <w:pPr>
      <w:pStyle w:val="DfpVATNumber"/>
    </w:pPr>
  </w:p>
  <w:p w14:paraId="560E4D7C" w14:textId="655E382D" w:rsidR="007E2EF2" w:rsidRDefault="007E2EF2" w:rsidP="00730814">
    <w:pPr>
      <w:pStyle w:val="DfpClassification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"EDS Classification"</w:instrText>
    </w:r>
    <w:r>
      <w:fldChar w:fldCharType="separate"/>
    </w:r>
    <w:r>
      <w:instrText xml:space="preserve"> </w:instrText>
    </w:r>
    <w:r>
      <w:fldChar w:fldCharType="end"/>
    </w:r>
    <w:r>
      <w:instrText xml:space="preserve"> &lt;&gt; " " "</w:instrText>
    </w:r>
    <w:fldSimple w:instr=" DOCPROPERTY &quot;EDS Classification&quot;  ">
      <w:r>
        <w:instrText>COMMERCIAL IN CONFIDENCE</w:instrText>
      </w:r>
    </w:fldSimple>
    <w:r>
      <w:instrText xml:space="preserve"> </w:instrText>
    </w:r>
  </w:p>
  <w:p w14:paraId="7DBF6689" w14:textId="7FE6D490" w:rsidR="007E2EF2" w:rsidRDefault="007E2EF2" w:rsidP="00730814">
    <w:pPr>
      <w:pStyle w:val="DfpClassification"/>
    </w:pPr>
    <w:r>
      <w:instrText xml:space="preserve">" "" </w:instrText>
    </w:r>
    <w:r>
      <w:fldChar w:fldCharType="end"/>
    </w:r>
    <w:fldSimple w:instr=" DOCPROPERTY &quot;Classification&quot; ">
      <w:r>
        <w:t>UK OFFICIAL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7B5C" w14:textId="3F88351F" w:rsidR="007E2EF2" w:rsidRPr="00A75C76" w:rsidRDefault="007E2EF2" w:rsidP="00C677A6">
    <w:pPr>
      <w:tabs>
        <w:tab w:val="right" w:pos="9072"/>
      </w:tabs>
    </w:pPr>
    <w:r>
      <w:t>Issu</w:t>
    </w:r>
    <w:r w:rsidRPr="0088542B">
      <w:t xml:space="preserve">e </w:t>
    </w:r>
    <w:r>
      <w:rPr>
        <w:bCs/>
        <w:lang w:val="en-US"/>
      </w:rPr>
      <w:fldChar w:fldCharType="begin"/>
    </w:r>
    <w:r>
      <w:rPr>
        <w:bCs/>
        <w:lang w:val="en-US"/>
      </w:rPr>
      <w:instrText xml:space="preserve"> DOCPROPERTY "issue" \* MERGEFORMAT </w:instrText>
    </w:r>
    <w:r>
      <w:rPr>
        <w:bCs/>
        <w:lang w:val="en-US"/>
      </w:rPr>
      <w:fldChar w:fldCharType="separate"/>
    </w:r>
    <w:r>
      <w:rPr>
        <w:bCs/>
        <w:lang w:val="en-US"/>
      </w:rPr>
      <w:t>0.0A</w:t>
    </w:r>
    <w:r>
      <w:rPr>
        <w:bCs/>
        <w:lang w:val="en-US"/>
      </w:rPr>
      <w:fldChar w:fldCharType="end"/>
    </w:r>
    <w:r w:rsidRPr="00A75C76">
      <w:t xml:space="preserve"> – </w:t>
    </w:r>
    <w:r>
      <w:fldChar w:fldCharType="begin"/>
    </w:r>
    <w:r w:rsidRPr="00A75C76">
      <w:instrText xml:space="preserve"> DOCPROPERTY "Date" \@ "MMM YYYY" \* MERGEFORMAT </w:instrText>
    </w:r>
    <w:r>
      <w:fldChar w:fldCharType="separate"/>
    </w:r>
    <w:r>
      <w:t>Sep 2020</w:t>
    </w:r>
    <w:r>
      <w:fldChar w:fldCharType="end"/>
    </w:r>
    <w:r w:rsidRPr="00A75C76">
      <w:tab/>
    </w:r>
    <w:r>
      <w:fldChar w:fldCharType="begin"/>
    </w:r>
    <w:r w:rsidRPr="00A75C76">
      <w:instrText xml:space="preserve"> DOCPROPERTY "Project"  \* MERGEFORMAT </w:instrText>
    </w:r>
    <w:r>
      <w:fldChar w:fldCharType="separate"/>
    </w:r>
    <w:r>
      <w:t>Provision of Contractor Logistic Support for the Tactical Data Links Network Design Station (TNDS)</w:t>
    </w:r>
    <w:r>
      <w:fldChar w:fldCharType="end"/>
    </w:r>
    <w:r w:rsidRPr="00A75C76">
      <w:t xml:space="preserve">  - </w:t>
    </w:r>
    <w:r>
      <w:fldChar w:fldCharType="begin"/>
    </w:r>
    <w:r w:rsidRPr="00A75C76">
      <w:instrText xml:space="preserve"> DOCPROPERTY "Title"  \* MERGEFORMAT </w:instrText>
    </w:r>
    <w:r>
      <w:fldChar w:fldCharType="separate"/>
    </w:r>
    <w:r>
      <w:t>Technical Compliance Matrix</w:t>
    </w:r>
    <w:r>
      <w:fldChar w:fldCharType="end"/>
    </w:r>
    <w:r w:rsidRPr="00A75C76">
      <w:br/>
      <w:t xml:space="preserve">Page </w:t>
    </w:r>
    <w:r>
      <w:fldChar w:fldCharType="begin"/>
    </w:r>
    <w:r w:rsidRPr="00A75C76"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SECTIONPAGES  \* Arabic  \* MERGEFORMAT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  <w:r w:rsidRPr="00A75C76">
      <w:tab/>
      <w:t xml:space="preserve">Reference - </w:t>
    </w:r>
    <w:r>
      <w:fldChar w:fldCharType="begin"/>
    </w:r>
    <w:r w:rsidRPr="00A75C76">
      <w:instrText xml:space="preserve"> DOCPROPERTY "Reference" \* MERGEFORMAT </w:instrText>
    </w:r>
    <w:r>
      <w:fldChar w:fldCharType="separate"/>
    </w:r>
    <w:r>
      <w:t>P120051-03-01-07-01-01-04-02-0xx</w:t>
    </w:r>
    <w:r>
      <w:fldChar w:fldCharType="end"/>
    </w:r>
  </w:p>
  <w:p w14:paraId="2BD829A7" w14:textId="1E2AFE5A" w:rsidR="007E2EF2" w:rsidRDefault="007E2EF2" w:rsidP="00C677A6">
    <w:pPr>
      <w:tabs>
        <w:tab w:val="right" w:pos="9072"/>
      </w:tabs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"EDS Classification"</w:instrText>
    </w:r>
    <w:r>
      <w:fldChar w:fldCharType="separate"/>
    </w:r>
    <w:r>
      <w:instrText xml:space="preserve"> </w:instrText>
    </w:r>
    <w:r>
      <w:fldChar w:fldCharType="end"/>
    </w:r>
    <w:r>
      <w:instrText xml:space="preserve"> &lt;&gt; " " "</w:instrText>
    </w:r>
    <w:fldSimple w:instr=" DOCPROPERTY &quot;EDS Classification&quot;  \* MERGEFORMAT ">
      <w:r>
        <w:instrText>COMMERCIAL IN CONFIDENCE</w:instrText>
      </w:r>
    </w:fldSimple>
    <w:r>
      <w:instrText xml:space="preserve"> </w:instrText>
    </w:r>
  </w:p>
  <w:p w14:paraId="1EC2AC1C" w14:textId="40BF93C5" w:rsidR="007E2EF2" w:rsidRDefault="007E2EF2" w:rsidP="00C677A6">
    <w:pPr>
      <w:tabs>
        <w:tab w:val="right" w:pos="9072"/>
      </w:tabs>
    </w:pPr>
    <w:r>
      <w:instrText xml:space="preserve">" "" \* MERGEFORMAT </w:instrText>
    </w:r>
    <w:r>
      <w:fldChar w:fldCharType="end"/>
    </w:r>
    <w:fldSimple w:instr=" DOCPROPERTY &quot;Classification&quot;  \* MERGEFORMAT ">
      <w:r>
        <w:t>UK OFFICIAL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DF6A1" w14:textId="77777777" w:rsidR="00D950A3" w:rsidRDefault="00D950A3">
      <w:r>
        <w:separator/>
      </w:r>
    </w:p>
  </w:footnote>
  <w:footnote w:type="continuationSeparator" w:id="0">
    <w:p w14:paraId="7729B437" w14:textId="77777777" w:rsidR="00D950A3" w:rsidRDefault="00D95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E078" w14:textId="4C995C2D" w:rsidR="007E2EF2" w:rsidRDefault="00386199" w:rsidP="00C677A6">
    <w:pPr>
      <w:tabs>
        <w:tab w:val="right" w:pos="9072"/>
      </w:tabs>
    </w:pPr>
    <w:fldSimple w:instr=" DOCPROPERTY &quot;Classification&quot;  \* MERGEFORMAT ">
      <w:r w:rsidR="007E2EF2">
        <w:t>UK OFFICIAL</w:t>
      </w:r>
    </w:fldSimple>
    <w:r w:rsidR="007E2EF2">
      <w:fldChar w:fldCharType="begin"/>
    </w:r>
    <w:r w:rsidR="007E2EF2">
      <w:instrText xml:space="preserve"> IF </w:instrText>
    </w:r>
    <w:r w:rsidR="007E2EF2">
      <w:fldChar w:fldCharType="begin"/>
    </w:r>
    <w:r w:rsidR="007E2EF2">
      <w:instrText xml:space="preserve"> DOCPROPERTY "EDS Classification"</w:instrText>
    </w:r>
    <w:r w:rsidR="007E2EF2">
      <w:fldChar w:fldCharType="separate"/>
    </w:r>
    <w:r w:rsidR="007E2EF2">
      <w:instrText xml:space="preserve"> </w:instrText>
    </w:r>
    <w:r w:rsidR="007E2EF2">
      <w:fldChar w:fldCharType="end"/>
    </w:r>
    <w:r w:rsidR="007E2EF2">
      <w:instrText xml:space="preserve"> &lt;&gt; " " "</w:instrText>
    </w:r>
  </w:p>
  <w:p w14:paraId="39040900" w14:textId="3271F5F4" w:rsidR="007E2EF2" w:rsidRDefault="00386199" w:rsidP="00C677A6">
    <w:pPr>
      <w:tabs>
        <w:tab w:val="right" w:pos="9072"/>
      </w:tabs>
    </w:pPr>
    <w:fldSimple w:instr=" DOCPROPERTY &quot;EDS Classification&quot;  \* MERGEFORMAT ">
      <w:r w:rsidR="007E2EF2">
        <w:instrText>COMMERCIAL IN CONFIDENCE</w:instrText>
      </w:r>
    </w:fldSimple>
    <w:r w:rsidR="007E2EF2">
      <w:instrText xml:space="preserve">" "" \* MERGEFORMAT </w:instrText>
    </w:r>
    <w:r w:rsidR="007E2EF2">
      <w:fldChar w:fldCharType="end"/>
    </w:r>
  </w:p>
  <w:p w14:paraId="6ADA21AF" w14:textId="77777777" w:rsidR="007E2EF2" w:rsidRDefault="007E2EF2" w:rsidP="00C677A6">
    <w:pPr>
      <w:tabs>
        <w:tab w:val="right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01DB2" w14:textId="18B76D39" w:rsidR="007E2EF2" w:rsidRPr="0088542B" w:rsidRDefault="007E2EF2" w:rsidP="00730814">
    <w:pPr>
      <w:pStyle w:val="DfpClassification"/>
    </w:pPr>
    <w:r>
      <w:fldChar w:fldCharType="begin"/>
    </w:r>
    <w:r w:rsidRPr="0088542B">
      <w:instrText xml:space="preserve"> DOCPROPERTY "Classification" </w:instrText>
    </w:r>
    <w:r>
      <w:fldChar w:fldCharType="separate"/>
    </w:r>
    <w:r>
      <w:t>UK OFFICIAL</w:t>
    </w:r>
    <w:r>
      <w:fldChar w:fldCharType="end"/>
    </w:r>
    <w:r>
      <w:fldChar w:fldCharType="begin"/>
    </w:r>
    <w:r w:rsidRPr="0088542B">
      <w:instrText xml:space="preserve"> IF </w:instrText>
    </w:r>
    <w:r>
      <w:fldChar w:fldCharType="begin"/>
    </w:r>
    <w:r w:rsidRPr="0088542B">
      <w:instrText xml:space="preserve"> DOCPROPERTY "EDS Classification"</w:instrText>
    </w:r>
    <w:r>
      <w:instrText xml:space="preserve"> </w:instrText>
    </w:r>
    <w:r>
      <w:fldChar w:fldCharType="separate"/>
    </w:r>
    <w:r>
      <w:instrText xml:space="preserve"> </w:instrText>
    </w:r>
    <w:r>
      <w:fldChar w:fldCharType="end"/>
    </w:r>
    <w:r w:rsidRPr="0088542B">
      <w:instrText xml:space="preserve"> &lt;&gt; " " "</w:instrText>
    </w:r>
  </w:p>
  <w:p w14:paraId="05E02084" w14:textId="4FE5D396" w:rsidR="007E2EF2" w:rsidRPr="0088542B" w:rsidRDefault="007E2EF2" w:rsidP="00730814">
    <w:pPr>
      <w:pStyle w:val="DfpClassification"/>
    </w:pPr>
    <w:r>
      <w:fldChar w:fldCharType="begin"/>
    </w:r>
    <w:r w:rsidRPr="0088542B">
      <w:instrText xml:space="preserve"> DOCPROPERTY "EDS Classification" </w:instrText>
    </w:r>
    <w:r>
      <w:fldChar w:fldCharType="separate"/>
    </w:r>
    <w:r>
      <w:instrText>COMMERCIAL IN CONFIDENCE</w:instrText>
    </w:r>
    <w:r>
      <w:fldChar w:fldCharType="end"/>
    </w:r>
    <w:r w:rsidRPr="0088542B">
      <w:instrText xml:space="preserve">" "" </w:instrText>
    </w:r>
    <w:r>
      <w:fldChar w:fldCharType="end"/>
    </w:r>
  </w:p>
  <w:p w14:paraId="024C1C2F" w14:textId="77777777" w:rsidR="007E2EF2" w:rsidRDefault="007E2EF2" w:rsidP="00730814">
    <w:pPr>
      <w:pStyle w:val="DfpHeader"/>
    </w:pPr>
  </w:p>
  <w:p w14:paraId="3CE1DB57" w14:textId="77777777" w:rsidR="007E2EF2" w:rsidRPr="004968A2" w:rsidRDefault="007E2EF2" w:rsidP="00730814">
    <w:pPr>
      <w:pStyle w:val="DfpHeadli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8DD5" w14:textId="2681BB22" w:rsidR="007E2EF2" w:rsidRDefault="007E2EF2" w:rsidP="004A3F3C">
    <w:pPr>
      <w:pStyle w:val="DfpClassification"/>
    </w:pPr>
    <w:r>
      <w:fldChar w:fldCharType="begin"/>
    </w:r>
    <w:r>
      <w:instrText xml:space="preserve"> DOCPROPERTY "Classification"</w:instrText>
    </w:r>
    <w:r>
      <w:fldChar w:fldCharType="separate"/>
    </w:r>
    <w:r>
      <w:t>UK OFFICIAL</w:t>
    </w:r>
    <w:r>
      <w:fldChar w:fldCharType="end"/>
    </w:r>
    <w:r>
      <w:fldChar w:fldCharType="begin"/>
    </w:r>
    <w:r>
      <w:instrText xml:space="preserve"> IF </w:instrText>
    </w:r>
    <w:r>
      <w:fldChar w:fldCharType="begin"/>
    </w:r>
    <w:r>
      <w:instrText xml:space="preserve"> DOCPROPERTY "EDS Classification"</w:instrText>
    </w:r>
    <w:r>
      <w:fldChar w:fldCharType="separate"/>
    </w:r>
    <w:r>
      <w:instrText xml:space="preserve"> </w:instrText>
    </w:r>
    <w:r>
      <w:fldChar w:fldCharType="end"/>
    </w:r>
    <w:r>
      <w:instrText xml:space="preserve"> &lt;&gt; " " "</w:instrText>
    </w:r>
  </w:p>
  <w:p w14:paraId="2F66F275" w14:textId="5898A2F7" w:rsidR="007E2EF2" w:rsidRDefault="00386199" w:rsidP="00730814">
    <w:pPr>
      <w:pStyle w:val="DfpClassification"/>
    </w:pPr>
    <w:fldSimple w:instr=" DOCPROPERTY &quot;EDS Classification&quot; ">
      <w:r w:rsidR="007E2EF2">
        <w:instrText>COMMERCIAL IN CONFIDENCE</w:instrText>
      </w:r>
    </w:fldSimple>
    <w:r w:rsidR="007E2EF2">
      <w:instrText xml:space="preserve">" "" </w:instrText>
    </w:r>
    <w:r w:rsidR="007E2EF2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A21DC" w14:textId="350704A0" w:rsidR="007E2EF2" w:rsidRDefault="00386199" w:rsidP="00C677A6">
    <w:pPr>
      <w:tabs>
        <w:tab w:val="right" w:pos="9072"/>
      </w:tabs>
    </w:pPr>
    <w:fldSimple w:instr=" DOCPROPERTY &quot;Classification&quot;  \* MERGEFORMAT ">
      <w:r w:rsidR="007E2EF2">
        <w:t>UK OFFICIAL</w:t>
      </w:r>
    </w:fldSimple>
    <w:r w:rsidR="007E2EF2">
      <w:fldChar w:fldCharType="begin"/>
    </w:r>
    <w:r w:rsidR="007E2EF2">
      <w:instrText xml:space="preserve"> IF </w:instrText>
    </w:r>
    <w:r w:rsidR="007E2EF2">
      <w:fldChar w:fldCharType="begin"/>
    </w:r>
    <w:r w:rsidR="007E2EF2">
      <w:instrText xml:space="preserve"> DOCPROPERTY "EDS Classification"</w:instrText>
    </w:r>
    <w:r w:rsidR="007E2EF2">
      <w:fldChar w:fldCharType="separate"/>
    </w:r>
    <w:r w:rsidR="007E2EF2">
      <w:instrText xml:space="preserve"> </w:instrText>
    </w:r>
    <w:r w:rsidR="007E2EF2">
      <w:fldChar w:fldCharType="end"/>
    </w:r>
    <w:r w:rsidR="007E2EF2">
      <w:instrText xml:space="preserve"> &lt;&gt; " " "</w:instrText>
    </w:r>
  </w:p>
  <w:p w14:paraId="2681CADE" w14:textId="69494869" w:rsidR="007E2EF2" w:rsidRDefault="00386199" w:rsidP="00C677A6">
    <w:pPr>
      <w:tabs>
        <w:tab w:val="right" w:pos="9072"/>
      </w:tabs>
    </w:pPr>
    <w:fldSimple w:instr=" DOCPROPERTY &quot;EDS Classification&quot;  \* MERGEFORMAT ">
      <w:r w:rsidR="007E2EF2">
        <w:instrText>COMMERCIAL IN CONFIDENCE</w:instrText>
      </w:r>
    </w:fldSimple>
    <w:r w:rsidR="007E2EF2">
      <w:instrText xml:space="preserve">" "" \* MERGEFORMAT </w:instrText>
    </w:r>
    <w:r w:rsidR="007E2EF2">
      <w:fldChar w:fldCharType="end"/>
    </w:r>
  </w:p>
  <w:p w14:paraId="5C50673C" w14:textId="5B417C90" w:rsidR="007E2EF2" w:rsidRDefault="007E2EF2" w:rsidP="00C677A6">
    <w:pPr>
      <w:tabs>
        <w:tab w:val="right" w:pos="9072"/>
      </w:tabs>
    </w:pP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"Heading 1" \n \* MERGEFORMAT </w:instrText>
    </w:r>
    <w:r>
      <w:rPr>
        <w:b/>
        <w:bCs/>
        <w:noProof/>
        <w:lang w:val="en-US"/>
      </w:rPr>
      <w:fldChar w:fldCharType="separate"/>
    </w:r>
    <w:r>
      <w:rPr>
        <w:b/>
        <w:bCs/>
        <w:noProof/>
        <w:lang w:val="en-US"/>
      </w:rPr>
      <w:t>1</w:t>
    </w:r>
    <w:r>
      <w:rPr>
        <w:b/>
        <w:bCs/>
        <w:noProof/>
        <w:lang w:val="en-US"/>
      </w:rPr>
      <w:fldChar w:fldCharType="end"/>
    </w:r>
    <w:r>
      <w:t xml:space="preserve">. </w:t>
    </w:r>
    <w:r>
      <w:rPr>
        <w:b/>
        <w:bCs/>
        <w:noProof/>
        <w:lang w:val="en-US"/>
      </w:rPr>
      <w:fldChar w:fldCharType="begin"/>
    </w:r>
    <w:r>
      <w:rPr>
        <w:b/>
        <w:bCs/>
        <w:noProof/>
        <w:lang w:val="en-US"/>
      </w:rPr>
      <w:instrText xml:space="preserve"> STYLEREF  "Heading 1"  \* MERGEFORMAT </w:instrText>
    </w:r>
    <w:r>
      <w:rPr>
        <w:b/>
        <w:bCs/>
        <w:noProof/>
        <w:lang w:val="en-US"/>
      </w:rPr>
      <w:fldChar w:fldCharType="separate"/>
    </w:r>
    <w:r>
      <w:rPr>
        <w:b/>
        <w:bCs/>
        <w:noProof/>
        <w:lang w:val="en-US"/>
      </w:rPr>
      <w:t>Technical Compliance Matrix</w:t>
    </w:r>
    <w:r>
      <w:rPr>
        <w:b/>
        <w:bCs/>
        <w:noProof/>
        <w:lang w:val="en-US"/>
      </w:rPr>
      <w:fldChar w:fldCharType="end"/>
    </w: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C4716" w14:textId="77777777" w:rsidR="007E2EF2" w:rsidRDefault="00386199" w:rsidP="00730814">
    <w:pPr>
      <w:pStyle w:val="DfpClassification"/>
    </w:pPr>
    <w:fldSimple w:instr=" DOCPROPERTY &quot;Classification&quot; ">
      <w:r w:rsidR="007E2EF2">
        <w:t>UK OFFICIAL</w:t>
      </w:r>
    </w:fldSimple>
  </w:p>
  <w:p w14:paraId="637752DD" w14:textId="02D9ED2B" w:rsidR="007E2EF2" w:rsidRDefault="007E2EF2" w:rsidP="00730814">
    <w:pPr>
      <w:pStyle w:val="DfpClassification"/>
    </w:pPr>
    <w:r>
      <w:fldChar w:fldCharType="begin"/>
    </w:r>
    <w:r>
      <w:instrText xml:space="preserve"> IF </w:instrText>
    </w:r>
    <w:r>
      <w:fldChar w:fldCharType="begin"/>
    </w:r>
    <w:r>
      <w:instrText xml:space="preserve"> DOCPROPERTY "EDS Classification"</w:instrText>
    </w:r>
    <w:r>
      <w:fldChar w:fldCharType="separate"/>
    </w:r>
    <w:r>
      <w:instrText xml:space="preserve"> </w:instrText>
    </w:r>
    <w:r>
      <w:fldChar w:fldCharType="end"/>
    </w:r>
    <w:r>
      <w:instrText xml:space="preserve"> &lt;&gt; " " "</w:instrText>
    </w:r>
  </w:p>
  <w:p w14:paraId="73B2D1B5" w14:textId="0E95B657" w:rsidR="007E2EF2" w:rsidRDefault="00386199" w:rsidP="00730814">
    <w:pPr>
      <w:pStyle w:val="DfpClassification"/>
    </w:pPr>
    <w:fldSimple w:instr=" DOCPROPERTY &quot;EDS Classification&quot; ">
      <w:r w:rsidR="007E2EF2">
        <w:instrText>COMMERCIAL IN CONFIDENCE</w:instrText>
      </w:r>
    </w:fldSimple>
    <w:r w:rsidR="007E2EF2">
      <w:instrText xml:space="preserve">" "" </w:instrText>
    </w:r>
    <w:r w:rsidR="007E2EF2">
      <w:fldChar w:fldCharType="end"/>
    </w:r>
  </w:p>
  <w:p w14:paraId="3596A168" w14:textId="77777777" w:rsidR="007E2EF2" w:rsidRDefault="007E2EF2" w:rsidP="00730814">
    <w:pPr>
      <w:pStyle w:val="DfpHeadli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40E25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78C0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13E1645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71758A7"/>
    <w:multiLevelType w:val="hybridMultilevel"/>
    <w:tmpl w:val="B414030E"/>
    <w:lvl w:ilvl="0" w:tplc="04090001">
      <w:start w:val="1"/>
      <w:numFmt w:val="bullet"/>
      <w:pStyle w:val="DCell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94BE0"/>
    <w:multiLevelType w:val="multilevel"/>
    <w:tmpl w:val="DFE87852"/>
    <w:styleLink w:val="1ai"/>
    <w:lvl w:ilvl="0">
      <w:start w:val="1"/>
      <w:numFmt w:val="lowerLetter"/>
      <w:lvlText w:val="%1)"/>
      <w:lvlJc w:val="left"/>
      <w:pPr>
        <w:tabs>
          <w:tab w:val="num" w:pos="1703"/>
        </w:tabs>
        <w:ind w:left="1703" w:hanging="284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2269"/>
        </w:tabs>
        <w:ind w:left="2269" w:hanging="28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3">
      <w:start w:val="1"/>
      <w:numFmt w:val="decimal"/>
      <w:lvlText w:val=".%4"/>
      <w:lvlJc w:val="left"/>
      <w:pPr>
        <w:tabs>
          <w:tab w:val="num" w:pos="3403"/>
        </w:tabs>
        <w:ind w:left="340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928"/>
        </w:tabs>
        <w:ind w:left="692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88"/>
        </w:tabs>
        <w:ind w:left="728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648"/>
        </w:tabs>
        <w:ind w:left="76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008"/>
        </w:tabs>
        <w:ind w:left="80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368"/>
        </w:tabs>
        <w:ind w:left="8368" w:hanging="360"/>
      </w:pPr>
      <w:rPr>
        <w:rFonts w:hint="default"/>
      </w:rPr>
    </w:lvl>
  </w:abstractNum>
  <w:abstractNum w:abstractNumId="5" w15:restartNumberingAfterBreak="0">
    <w:nsid w:val="3E6D1D64"/>
    <w:multiLevelType w:val="hybridMultilevel"/>
    <w:tmpl w:val="813A13F2"/>
    <w:lvl w:ilvl="0" w:tplc="04090001">
      <w:start w:val="1"/>
      <w:numFmt w:val="decimal"/>
      <w:pStyle w:val="DCell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1B099D"/>
    <w:multiLevelType w:val="hybridMultilevel"/>
    <w:tmpl w:val="E7CABAC2"/>
    <w:lvl w:ilvl="0" w:tplc="3E92B454">
      <w:start w:val="1"/>
      <w:numFmt w:val="decimal"/>
      <w:lvlText w:val="%1."/>
      <w:lvlJc w:val="left"/>
      <w:pPr>
        <w:ind w:left="632" w:hanging="526"/>
      </w:pPr>
      <w:rPr>
        <w:rFonts w:ascii="Times New Roman" w:eastAsia="Times New Roman" w:hAnsi="Times New Roman" w:hint="default"/>
        <w:spacing w:val="-2"/>
        <w:w w:val="110"/>
        <w:sz w:val="20"/>
        <w:szCs w:val="20"/>
      </w:rPr>
    </w:lvl>
    <w:lvl w:ilvl="1" w:tplc="7012D67E">
      <w:start w:val="1"/>
      <w:numFmt w:val="lowerLetter"/>
      <w:lvlText w:val="%2)"/>
      <w:lvlJc w:val="left"/>
      <w:pPr>
        <w:ind w:left="839" w:hanging="566"/>
      </w:pPr>
      <w:rPr>
        <w:rFonts w:ascii="Times New Roman" w:eastAsia="Times New Roman" w:hAnsi="Times New Roman" w:hint="default"/>
        <w:spacing w:val="-2"/>
        <w:w w:val="124"/>
        <w:sz w:val="20"/>
        <w:szCs w:val="20"/>
      </w:rPr>
    </w:lvl>
    <w:lvl w:ilvl="2" w:tplc="30F81BA8">
      <w:start w:val="1"/>
      <w:numFmt w:val="bullet"/>
      <w:lvlText w:val="•"/>
      <w:lvlJc w:val="left"/>
      <w:pPr>
        <w:ind w:left="1875" w:hanging="566"/>
      </w:pPr>
      <w:rPr>
        <w:rFonts w:hint="default"/>
      </w:rPr>
    </w:lvl>
    <w:lvl w:ilvl="3" w:tplc="8376D3C4">
      <w:start w:val="1"/>
      <w:numFmt w:val="bullet"/>
      <w:lvlText w:val="•"/>
      <w:lvlJc w:val="left"/>
      <w:pPr>
        <w:ind w:left="2911" w:hanging="566"/>
      </w:pPr>
      <w:rPr>
        <w:rFonts w:hint="default"/>
      </w:rPr>
    </w:lvl>
    <w:lvl w:ilvl="4" w:tplc="A7D2A2F2">
      <w:start w:val="1"/>
      <w:numFmt w:val="bullet"/>
      <w:lvlText w:val="•"/>
      <w:lvlJc w:val="left"/>
      <w:pPr>
        <w:ind w:left="3948" w:hanging="566"/>
      </w:pPr>
      <w:rPr>
        <w:rFonts w:hint="default"/>
      </w:rPr>
    </w:lvl>
    <w:lvl w:ilvl="5" w:tplc="9BCA1760">
      <w:start w:val="1"/>
      <w:numFmt w:val="bullet"/>
      <w:lvlText w:val="•"/>
      <w:lvlJc w:val="left"/>
      <w:pPr>
        <w:ind w:left="4984" w:hanging="566"/>
      </w:pPr>
      <w:rPr>
        <w:rFonts w:hint="default"/>
      </w:rPr>
    </w:lvl>
    <w:lvl w:ilvl="6" w:tplc="43B265C4">
      <w:start w:val="1"/>
      <w:numFmt w:val="bullet"/>
      <w:lvlText w:val="•"/>
      <w:lvlJc w:val="left"/>
      <w:pPr>
        <w:ind w:left="6021" w:hanging="566"/>
      </w:pPr>
      <w:rPr>
        <w:rFonts w:hint="default"/>
      </w:rPr>
    </w:lvl>
    <w:lvl w:ilvl="7" w:tplc="A1BA05CA">
      <w:start w:val="1"/>
      <w:numFmt w:val="bullet"/>
      <w:lvlText w:val="•"/>
      <w:lvlJc w:val="left"/>
      <w:pPr>
        <w:ind w:left="7057" w:hanging="566"/>
      </w:pPr>
      <w:rPr>
        <w:rFonts w:hint="default"/>
      </w:rPr>
    </w:lvl>
    <w:lvl w:ilvl="8" w:tplc="89EE00D2">
      <w:start w:val="1"/>
      <w:numFmt w:val="bullet"/>
      <w:lvlText w:val="•"/>
      <w:lvlJc w:val="left"/>
      <w:pPr>
        <w:ind w:left="8093" w:hanging="566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835411D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659C605B"/>
    <w:multiLevelType w:val="multilevel"/>
    <w:tmpl w:val="9DD22F90"/>
    <w:lvl w:ilvl="0">
      <w:start w:val="1"/>
      <w:numFmt w:val="lowerLetter"/>
      <w:pStyle w:val="ListNumber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>
      <w:start w:val="1"/>
      <w:numFmt w:val="lowerRoman"/>
      <w:pStyle w:val="ListNumber2"/>
      <w:lvlText w:val="(%2)"/>
      <w:lvlJc w:val="left"/>
      <w:pPr>
        <w:tabs>
          <w:tab w:val="num" w:pos="2551"/>
        </w:tabs>
        <w:ind w:left="2551" w:hanging="567"/>
      </w:pPr>
      <w:rPr>
        <w:rFonts w:hint="default"/>
      </w:rPr>
    </w:lvl>
    <w:lvl w:ilvl="2">
      <w:start w:val="1"/>
      <w:numFmt w:val="decimal"/>
      <w:pStyle w:val="ListNumber3"/>
      <w:lvlText w:val="(%3)"/>
      <w:lvlJc w:val="left"/>
      <w:pPr>
        <w:tabs>
          <w:tab w:val="num" w:pos="3118"/>
        </w:tabs>
        <w:ind w:left="3118" w:hanging="567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lowerLetter"/>
      <w:lvlText w:val="(%5)"/>
      <w:lvlJc w:val="left"/>
      <w:pPr>
        <w:tabs>
          <w:tab w:val="num" w:pos="6927"/>
        </w:tabs>
        <w:ind w:left="692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87"/>
        </w:tabs>
        <w:ind w:left="72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647"/>
        </w:tabs>
        <w:ind w:left="76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007"/>
        </w:tabs>
        <w:ind w:left="80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367"/>
        </w:tabs>
        <w:ind w:left="8367" w:hanging="360"/>
      </w:pPr>
      <w:rPr>
        <w:rFonts w:hint="default"/>
      </w:rPr>
    </w:lvl>
  </w:abstractNum>
  <w:abstractNum w:abstractNumId="10" w15:restartNumberingAfterBreak="0">
    <w:nsid w:val="748305E8"/>
    <w:multiLevelType w:val="multilevel"/>
    <w:tmpl w:val="B2ECA7CA"/>
    <w:lvl w:ilvl="0">
      <w:start w:val="1"/>
      <w:numFmt w:val="bullet"/>
      <w:pStyle w:val="List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4253"/>
        </w:tabs>
        <w:ind w:left="4253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0"/>
        </w:tabs>
        <w:ind w:left="48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387"/>
        </w:tabs>
        <w:ind w:left="538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954"/>
        </w:tabs>
        <w:ind w:left="5954" w:firstLine="0"/>
      </w:pPr>
      <w:rPr>
        <w:rFonts w:hint="default"/>
      </w:rPr>
    </w:lvl>
  </w:abstractNum>
  <w:abstractNum w:abstractNumId="11" w15:restartNumberingAfterBreak="0">
    <w:nsid w:val="7D602817"/>
    <w:multiLevelType w:val="multilevel"/>
    <w:tmpl w:val="E5E2B38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upperLetter"/>
      <w:lvlRestart w:val="0"/>
      <w:suff w:val="space"/>
      <w:lvlText w:val="Appendix %6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1"/>
  </w:num>
  <w:num w:numId="7">
    <w:abstractNumId w:val="10"/>
  </w:num>
  <w:num w:numId="8">
    <w:abstractNumId w:val="9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255"/>
    <w:rsid w:val="00000255"/>
    <w:rsid w:val="00001C9A"/>
    <w:rsid w:val="0000210D"/>
    <w:rsid w:val="00002A22"/>
    <w:rsid w:val="00006968"/>
    <w:rsid w:val="0001235E"/>
    <w:rsid w:val="00013BC1"/>
    <w:rsid w:val="00013D28"/>
    <w:rsid w:val="0001630F"/>
    <w:rsid w:val="000201C2"/>
    <w:rsid w:val="0002035F"/>
    <w:rsid w:val="0002047B"/>
    <w:rsid w:val="000216C4"/>
    <w:rsid w:val="00024C68"/>
    <w:rsid w:val="00025616"/>
    <w:rsid w:val="00027AB7"/>
    <w:rsid w:val="00030063"/>
    <w:rsid w:val="00030E83"/>
    <w:rsid w:val="00031059"/>
    <w:rsid w:val="00032B94"/>
    <w:rsid w:val="00032D26"/>
    <w:rsid w:val="00033AB1"/>
    <w:rsid w:val="0003436F"/>
    <w:rsid w:val="00034556"/>
    <w:rsid w:val="00034695"/>
    <w:rsid w:val="00036667"/>
    <w:rsid w:val="00036DEA"/>
    <w:rsid w:val="000374B5"/>
    <w:rsid w:val="00037993"/>
    <w:rsid w:val="00044CA8"/>
    <w:rsid w:val="0004531A"/>
    <w:rsid w:val="00045F4C"/>
    <w:rsid w:val="00045FF3"/>
    <w:rsid w:val="00046347"/>
    <w:rsid w:val="00046CD7"/>
    <w:rsid w:val="0004742D"/>
    <w:rsid w:val="0005024A"/>
    <w:rsid w:val="0005082A"/>
    <w:rsid w:val="0005457F"/>
    <w:rsid w:val="00056A6B"/>
    <w:rsid w:val="00056D00"/>
    <w:rsid w:val="00056EC2"/>
    <w:rsid w:val="0005765A"/>
    <w:rsid w:val="0006167B"/>
    <w:rsid w:val="000624B8"/>
    <w:rsid w:val="00062A84"/>
    <w:rsid w:val="00063A33"/>
    <w:rsid w:val="00063B4F"/>
    <w:rsid w:val="00064219"/>
    <w:rsid w:val="0006449C"/>
    <w:rsid w:val="000678E8"/>
    <w:rsid w:val="000678FD"/>
    <w:rsid w:val="000679DE"/>
    <w:rsid w:val="00071330"/>
    <w:rsid w:val="0007145D"/>
    <w:rsid w:val="000744DE"/>
    <w:rsid w:val="000749AC"/>
    <w:rsid w:val="00075098"/>
    <w:rsid w:val="00077456"/>
    <w:rsid w:val="00077903"/>
    <w:rsid w:val="00077D1D"/>
    <w:rsid w:val="00082460"/>
    <w:rsid w:val="0008347E"/>
    <w:rsid w:val="0008482C"/>
    <w:rsid w:val="00086BAB"/>
    <w:rsid w:val="0009349C"/>
    <w:rsid w:val="00094B3E"/>
    <w:rsid w:val="00096BB9"/>
    <w:rsid w:val="000A0405"/>
    <w:rsid w:val="000A0FF1"/>
    <w:rsid w:val="000A1259"/>
    <w:rsid w:val="000A166C"/>
    <w:rsid w:val="000A3CA0"/>
    <w:rsid w:val="000A42A4"/>
    <w:rsid w:val="000A5D0D"/>
    <w:rsid w:val="000A7535"/>
    <w:rsid w:val="000A75E3"/>
    <w:rsid w:val="000B00FF"/>
    <w:rsid w:val="000B06A3"/>
    <w:rsid w:val="000B0FC3"/>
    <w:rsid w:val="000B14CA"/>
    <w:rsid w:val="000B2254"/>
    <w:rsid w:val="000B27F7"/>
    <w:rsid w:val="000B3964"/>
    <w:rsid w:val="000B4266"/>
    <w:rsid w:val="000B437C"/>
    <w:rsid w:val="000B44ED"/>
    <w:rsid w:val="000B5279"/>
    <w:rsid w:val="000B58EB"/>
    <w:rsid w:val="000B6EA6"/>
    <w:rsid w:val="000B7B72"/>
    <w:rsid w:val="000C0B0E"/>
    <w:rsid w:val="000C117E"/>
    <w:rsid w:val="000C1F64"/>
    <w:rsid w:val="000C4908"/>
    <w:rsid w:val="000C7367"/>
    <w:rsid w:val="000C7D3B"/>
    <w:rsid w:val="000D07D8"/>
    <w:rsid w:val="000D0F70"/>
    <w:rsid w:val="000D1B0E"/>
    <w:rsid w:val="000D2355"/>
    <w:rsid w:val="000D57DE"/>
    <w:rsid w:val="000E008A"/>
    <w:rsid w:val="000E1269"/>
    <w:rsid w:val="000E3B56"/>
    <w:rsid w:val="000E3C32"/>
    <w:rsid w:val="000E41B4"/>
    <w:rsid w:val="000E7B82"/>
    <w:rsid w:val="000F0F12"/>
    <w:rsid w:val="000F13FE"/>
    <w:rsid w:val="000F2013"/>
    <w:rsid w:val="000F3782"/>
    <w:rsid w:val="000F395A"/>
    <w:rsid w:val="000F3B3E"/>
    <w:rsid w:val="000F6CA3"/>
    <w:rsid w:val="000F7ED0"/>
    <w:rsid w:val="00100391"/>
    <w:rsid w:val="001003C5"/>
    <w:rsid w:val="001016AF"/>
    <w:rsid w:val="00102761"/>
    <w:rsid w:val="00102FE8"/>
    <w:rsid w:val="0010307D"/>
    <w:rsid w:val="00105684"/>
    <w:rsid w:val="00105A41"/>
    <w:rsid w:val="001063BA"/>
    <w:rsid w:val="00107DFC"/>
    <w:rsid w:val="00110688"/>
    <w:rsid w:val="00112030"/>
    <w:rsid w:val="00112C65"/>
    <w:rsid w:val="00112EC0"/>
    <w:rsid w:val="00114391"/>
    <w:rsid w:val="001146C4"/>
    <w:rsid w:val="00114797"/>
    <w:rsid w:val="00114BBE"/>
    <w:rsid w:val="00114BD1"/>
    <w:rsid w:val="00121C14"/>
    <w:rsid w:val="001237D4"/>
    <w:rsid w:val="001244B7"/>
    <w:rsid w:val="00124A71"/>
    <w:rsid w:val="00124D90"/>
    <w:rsid w:val="00124F7E"/>
    <w:rsid w:val="00124FBF"/>
    <w:rsid w:val="001253F2"/>
    <w:rsid w:val="001256B3"/>
    <w:rsid w:val="0012598E"/>
    <w:rsid w:val="00126299"/>
    <w:rsid w:val="00127989"/>
    <w:rsid w:val="00130A36"/>
    <w:rsid w:val="001340D1"/>
    <w:rsid w:val="00134FB3"/>
    <w:rsid w:val="001351D2"/>
    <w:rsid w:val="00135F5B"/>
    <w:rsid w:val="00136821"/>
    <w:rsid w:val="00137576"/>
    <w:rsid w:val="00137CEA"/>
    <w:rsid w:val="00140191"/>
    <w:rsid w:val="0014058A"/>
    <w:rsid w:val="00140A7B"/>
    <w:rsid w:val="00143935"/>
    <w:rsid w:val="00143FBD"/>
    <w:rsid w:val="0014470F"/>
    <w:rsid w:val="00144AB5"/>
    <w:rsid w:val="00145C67"/>
    <w:rsid w:val="0014634E"/>
    <w:rsid w:val="00147829"/>
    <w:rsid w:val="00150AC5"/>
    <w:rsid w:val="00151A5A"/>
    <w:rsid w:val="00152DB8"/>
    <w:rsid w:val="001542E9"/>
    <w:rsid w:val="00154658"/>
    <w:rsid w:val="00155ECB"/>
    <w:rsid w:val="00156479"/>
    <w:rsid w:val="00156864"/>
    <w:rsid w:val="001631D6"/>
    <w:rsid w:val="001645B6"/>
    <w:rsid w:val="00165D48"/>
    <w:rsid w:val="001677CA"/>
    <w:rsid w:val="001708C0"/>
    <w:rsid w:val="00171564"/>
    <w:rsid w:val="00172B8D"/>
    <w:rsid w:val="00173345"/>
    <w:rsid w:val="00174350"/>
    <w:rsid w:val="00174396"/>
    <w:rsid w:val="001756C5"/>
    <w:rsid w:val="00177F43"/>
    <w:rsid w:val="00180D03"/>
    <w:rsid w:val="00181002"/>
    <w:rsid w:val="0018229A"/>
    <w:rsid w:val="00183577"/>
    <w:rsid w:val="0018687A"/>
    <w:rsid w:val="00187E97"/>
    <w:rsid w:val="00193465"/>
    <w:rsid w:val="00194CE4"/>
    <w:rsid w:val="00197B8E"/>
    <w:rsid w:val="001A0A4A"/>
    <w:rsid w:val="001A1C5B"/>
    <w:rsid w:val="001A29CF"/>
    <w:rsid w:val="001A47EA"/>
    <w:rsid w:val="001A6024"/>
    <w:rsid w:val="001B03D1"/>
    <w:rsid w:val="001B24DC"/>
    <w:rsid w:val="001B2A93"/>
    <w:rsid w:val="001B4060"/>
    <w:rsid w:val="001B7F2E"/>
    <w:rsid w:val="001C1DE5"/>
    <w:rsid w:val="001C4097"/>
    <w:rsid w:val="001C4529"/>
    <w:rsid w:val="001C57F2"/>
    <w:rsid w:val="001C6204"/>
    <w:rsid w:val="001D0D34"/>
    <w:rsid w:val="001D14C8"/>
    <w:rsid w:val="001D22A4"/>
    <w:rsid w:val="001D3319"/>
    <w:rsid w:val="001D3EA4"/>
    <w:rsid w:val="001D4E4A"/>
    <w:rsid w:val="001D4F22"/>
    <w:rsid w:val="001D529F"/>
    <w:rsid w:val="001D6870"/>
    <w:rsid w:val="001D6F71"/>
    <w:rsid w:val="001E06EB"/>
    <w:rsid w:val="001E0D6F"/>
    <w:rsid w:val="001E39A5"/>
    <w:rsid w:val="001E41C7"/>
    <w:rsid w:val="001E4BB1"/>
    <w:rsid w:val="001E4FD1"/>
    <w:rsid w:val="001E6314"/>
    <w:rsid w:val="001E7AA3"/>
    <w:rsid w:val="001F1987"/>
    <w:rsid w:val="001F29DA"/>
    <w:rsid w:val="001F32A2"/>
    <w:rsid w:val="001F6708"/>
    <w:rsid w:val="001F76C3"/>
    <w:rsid w:val="001F78A8"/>
    <w:rsid w:val="002005A3"/>
    <w:rsid w:val="0020079E"/>
    <w:rsid w:val="00200CDF"/>
    <w:rsid w:val="0020165F"/>
    <w:rsid w:val="00202BAF"/>
    <w:rsid w:val="00202E0F"/>
    <w:rsid w:val="00202E86"/>
    <w:rsid w:val="00203150"/>
    <w:rsid w:val="0020353C"/>
    <w:rsid w:val="0020580F"/>
    <w:rsid w:val="002064CA"/>
    <w:rsid w:val="00206A5F"/>
    <w:rsid w:val="00213300"/>
    <w:rsid w:val="002135CF"/>
    <w:rsid w:val="00215825"/>
    <w:rsid w:val="00215AFB"/>
    <w:rsid w:val="002217CD"/>
    <w:rsid w:val="00223784"/>
    <w:rsid w:val="002329CE"/>
    <w:rsid w:val="00232D79"/>
    <w:rsid w:val="00233F38"/>
    <w:rsid w:val="00234235"/>
    <w:rsid w:val="00234415"/>
    <w:rsid w:val="00234D26"/>
    <w:rsid w:val="0023546E"/>
    <w:rsid w:val="00236D46"/>
    <w:rsid w:val="00236D8F"/>
    <w:rsid w:val="00244F44"/>
    <w:rsid w:val="0024540C"/>
    <w:rsid w:val="00247644"/>
    <w:rsid w:val="00251F17"/>
    <w:rsid w:val="002523FF"/>
    <w:rsid w:val="00252DDB"/>
    <w:rsid w:val="00253B98"/>
    <w:rsid w:val="002550DE"/>
    <w:rsid w:val="00255525"/>
    <w:rsid w:val="002555B5"/>
    <w:rsid w:val="00260225"/>
    <w:rsid w:val="0026088B"/>
    <w:rsid w:val="002615BA"/>
    <w:rsid w:val="00265163"/>
    <w:rsid w:val="002652C8"/>
    <w:rsid w:val="00265706"/>
    <w:rsid w:val="00265949"/>
    <w:rsid w:val="002661AE"/>
    <w:rsid w:val="00267105"/>
    <w:rsid w:val="002705E0"/>
    <w:rsid w:val="00270723"/>
    <w:rsid w:val="00270F0C"/>
    <w:rsid w:val="002712B5"/>
    <w:rsid w:val="00272E75"/>
    <w:rsid w:val="00275CB9"/>
    <w:rsid w:val="00276BA3"/>
    <w:rsid w:val="00276F44"/>
    <w:rsid w:val="0027779D"/>
    <w:rsid w:val="002807DF"/>
    <w:rsid w:val="0028236A"/>
    <w:rsid w:val="00283928"/>
    <w:rsid w:val="002851DF"/>
    <w:rsid w:val="00285333"/>
    <w:rsid w:val="00285D01"/>
    <w:rsid w:val="00286A09"/>
    <w:rsid w:val="00286D94"/>
    <w:rsid w:val="00287204"/>
    <w:rsid w:val="002930F1"/>
    <w:rsid w:val="00293373"/>
    <w:rsid w:val="00293AE3"/>
    <w:rsid w:val="00294286"/>
    <w:rsid w:val="0029649A"/>
    <w:rsid w:val="00296B44"/>
    <w:rsid w:val="00297382"/>
    <w:rsid w:val="0029766B"/>
    <w:rsid w:val="00297D40"/>
    <w:rsid w:val="00297DFE"/>
    <w:rsid w:val="002A116F"/>
    <w:rsid w:val="002A2A57"/>
    <w:rsid w:val="002A3394"/>
    <w:rsid w:val="002A3421"/>
    <w:rsid w:val="002A3CD1"/>
    <w:rsid w:val="002B2CF2"/>
    <w:rsid w:val="002B3728"/>
    <w:rsid w:val="002B7B22"/>
    <w:rsid w:val="002C1150"/>
    <w:rsid w:val="002C2102"/>
    <w:rsid w:val="002C3139"/>
    <w:rsid w:val="002C38A0"/>
    <w:rsid w:val="002C3D08"/>
    <w:rsid w:val="002C45CB"/>
    <w:rsid w:val="002C6C71"/>
    <w:rsid w:val="002C6F8C"/>
    <w:rsid w:val="002C7B0D"/>
    <w:rsid w:val="002D3EFA"/>
    <w:rsid w:val="002D45F0"/>
    <w:rsid w:val="002D7FAE"/>
    <w:rsid w:val="002E0863"/>
    <w:rsid w:val="002E1E00"/>
    <w:rsid w:val="002E5020"/>
    <w:rsid w:val="002E6C24"/>
    <w:rsid w:val="002E799D"/>
    <w:rsid w:val="002E7DA7"/>
    <w:rsid w:val="002F101D"/>
    <w:rsid w:val="002F1CE1"/>
    <w:rsid w:val="002F236B"/>
    <w:rsid w:val="002F629C"/>
    <w:rsid w:val="002F7806"/>
    <w:rsid w:val="003018AA"/>
    <w:rsid w:val="00301B6E"/>
    <w:rsid w:val="00305270"/>
    <w:rsid w:val="00305EC7"/>
    <w:rsid w:val="00306FBD"/>
    <w:rsid w:val="00306FC6"/>
    <w:rsid w:val="00314416"/>
    <w:rsid w:val="003158C9"/>
    <w:rsid w:val="003238FA"/>
    <w:rsid w:val="00326ABE"/>
    <w:rsid w:val="00330EB9"/>
    <w:rsid w:val="003317F5"/>
    <w:rsid w:val="00331EFB"/>
    <w:rsid w:val="00332045"/>
    <w:rsid w:val="00332230"/>
    <w:rsid w:val="00332565"/>
    <w:rsid w:val="003361AA"/>
    <w:rsid w:val="003362AC"/>
    <w:rsid w:val="00337694"/>
    <w:rsid w:val="00341752"/>
    <w:rsid w:val="0034667E"/>
    <w:rsid w:val="00352345"/>
    <w:rsid w:val="003527AF"/>
    <w:rsid w:val="00352816"/>
    <w:rsid w:val="00353355"/>
    <w:rsid w:val="00356675"/>
    <w:rsid w:val="003606C6"/>
    <w:rsid w:val="003606D1"/>
    <w:rsid w:val="003609C1"/>
    <w:rsid w:val="0036107B"/>
    <w:rsid w:val="00361713"/>
    <w:rsid w:val="003640DB"/>
    <w:rsid w:val="00364B49"/>
    <w:rsid w:val="0036631E"/>
    <w:rsid w:val="00370620"/>
    <w:rsid w:val="003720FC"/>
    <w:rsid w:val="00372B0E"/>
    <w:rsid w:val="00374E0D"/>
    <w:rsid w:val="00380F83"/>
    <w:rsid w:val="003820E3"/>
    <w:rsid w:val="00382DDA"/>
    <w:rsid w:val="003834D5"/>
    <w:rsid w:val="00385063"/>
    <w:rsid w:val="00385AF4"/>
    <w:rsid w:val="00385D81"/>
    <w:rsid w:val="00385F79"/>
    <w:rsid w:val="00386199"/>
    <w:rsid w:val="00386CE4"/>
    <w:rsid w:val="00387BEE"/>
    <w:rsid w:val="003932AF"/>
    <w:rsid w:val="00395237"/>
    <w:rsid w:val="00397262"/>
    <w:rsid w:val="003A218F"/>
    <w:rsid w:val="003A572D"/>
    <w:rsid w:val="003A5DDC"/>
    <w:rsid w:val="003A6460"/>
    <w:rsid w:val="003B0F57"/>
    <w:rsid w:val="003B22CA"/>
    <w:rsid w:val="003B3178"/>
    <w:rsid w:val="003B4ADC"/>
    <w:rsid w:val="003B66E9"/>
    <w:rsid w:val="003C020A"/>
    <w:rsid w:val="003C0D0F"/>
    <w:rsid w:val="003C3F32"/>
    <w:rsid w:val="003C4722"/>
    <w:rsid w:val="003C73A8"/>
    <w:rsid w:val="003D0062"/>
    <w:rsid w:val="003D04B6"/>
    <w:rsid w:val="003D544C"/>
    <w:rsid w:val="003D732F"/>
    <w:rsid w:val="003E0D6D"/>
    <w:rsid w:val="003E0F64"/>
    <w:rsid w:val="003E25E6"/>
    <w:rsid w:val="003E2A44"/>
    <w:rsid w:val="003E2A4B"/>
    <w:rsid w:val="003E3503"/>
    <w:rsid w:val="003E3E1B"/>
    <w:rsid w:val="003E5CE4"/>
    <w:rsid w:val="003F04F9"/>
    <w:rsid w:val="003F32CA"/>
    <w:rsid w:val="003F5EA8"/>
    <w:rsid w:val="003F7863"/>
    <w:rsid w:val="004005F9"/>
    <w:rsid w:val="00403FD3"/>
    <w:rsid w:val="00404428"/>
    <w:rsid w:val="004048AA"/>
    <w:rsid w:val="00404A6F"/>
    <w:rsid w:val="00405381"/>
    <w:rsid w:val="0040714F"/>
    <w:rsid w:val="00407BBA"/>
    <w:rsid w:val="00407C80"/>
    <w:rsid w:val="00407CC1"/>
    <w:rsid w:val="00410DC3"/>
    <w:rsid w:val="004115B2"/>
    <w:rsid w:val="00411EF1"/>
    <w:rsid w:val="0041307F"/>
    <w:rsid w:val="004148CD"/>
    <w:rsid w:val="00415AF2"/>
    <w:rsid w:val="004162EC"/>
    <w:rsid w:val="00416CD9"/>
    <w:rsid w:val="00416E99"/>
    <w:rsid w:val="0041757F"/>
    <w:rsid w:val="00420354"/>
    <w:rsid w:val="004210B9"/>
    <w:rsid w:val="00421E9A"/>
    <w:rsid w:val="0042382D"/>
    <w:rsid w:val="00424875"/>
    <w:rsid w:val="0042592B"/>
    <w:rsid w:val="00425D60"/>
    <w:rsid w:val="00426E40"/>
    <w:rsid w:val="0042793C"/>
    <w:rsid w:val="00430B78"/>
    <w:rsid w:val="0043182B"/>
    <w:rsid w:val="00433063"/>
    <w:rsid w:val="004348EF"/>
    <w:rsid w:val="004351B8"/>
    <w:rsid w:val="0043751D"/>
    <w:rsid w:val="0044168C"/>
    <w:rsid w:val="004433E7"/>
    <w:rsid w:val="00444015"/>
    <w:rsid w:val="00445CD2"/>
    <w:rsid w:val="004466B5"/>
    <w:rsid w:val="00446B8C"/>
    <w:rsid w:val="00446D67"/>
    <w:rsid w:val="00446FF1"/>
    <w:rsid w:val="00450E24"/>
    <w:rsid w:val="0045343E"/>
    <w:rsid w:val="004553D1"/>
    <w:rsid w:val="00456017"/>
    <w:rsid w:val="00456060"/>
    <w:rsid w:val="00457E1C"/>
    <w:rsid w:val="004607C4"/>
    <w:rsid w:val="004607E4"/>
    <w:rsid w:val="004617E8"/>
    <w:rsid w:val="00462258"/>
    <w:rsid w:val="00462519"/>
    <w:rsid w:val="00462E81"/>
    <w:rsid w:val="00463295"/>
    <w:rsid w:val="00463578"/>
    <w:rsid w:val="004637E6"/>
    <w:rsid w:val="0046526D"/>
    <w:rsid w:val="00465CF7"/>
    <w:rsid w:val="00466C1A"/>
    <w:rsid w:val="00467056"/>
    <w:rsid w:val="0046739E"/>
    <w:rsid w:val="00471C61"/>
    <w:rsid w:val="00472055"/>
    <w:rsid w:val="004726F1"/>
    <w:rsid w:val="00472D7C"/>
    <w:rsid w:val="004741CA"/>
    <w:rsid w:val="00474B4F"/>
    <w:rsid w:val="00474FD9"/>
    <w:rsid w:val="0047668E"/>
    <w:rsid w:val="00476AC6"/>
    <w:rsid w:val="00480464"/>
    <w:rsid w:val="00480D6C"/>
    <w:rsid w:val="00482D26"/>
    <w:rsid w:val="00484624"/>
    <w:rsid w:val="00492DD3"/>
    <w:rsid w:val="0049357F"/>
    <w:rsid w:val="0049390C"/>
    <w:rsid w:val="004940D0"/>
    <w:rsid w:val="00494B84"/>
    <w:rsid w:val="00496605"/>
    <w:rsid w:val="004968A2"/>
    <w:rsid w:val="004A1282"/>
    <w:rsid w:val="004A281D"/>
    <w:rsid w:val="004A2E9B"/>
    <w:rsid w:val="004A3221"/>
    <w:rsid w:val="004A3F3C"/>
    <w:rsid w:val="004A55A3"/>
    <w:rsid w:val="004A6333"/>
    <w:rsid w:val="004A686B"/>
    <w:rsid w:val="004A700F"/>
    <w:rsid w:val="004A7CAB"/>
    <w:rsid w:val="004B15C6"/>
    <w:rsid w:val="004B1909"/>
    <w:rsid w:val="004B336D"/>
    <w:rsid w:val="004B3FC7"/>
    <w:rsid w:val="004B3FD6"/>
    <w:rsid w:val="004B406C"/>
    <w:rsid w:val="004B4D87"/>
    <w:rsid w:val="004B5241"/>
    <w:rsid w:val="004B597C"/>
    <w:rsid w:val="004B6027"/>
    <w:rsid w:val="004B6096"/>
    <w:rsid w:val="004B7BB2"/>
    <w:rsid w:val="004C20C7"/>
    <w:rsid w:val="004C26AA"/>
    <w:rsid w:val="004C58BF"/>
    <w:rsid w:val="004C5AC4"/>
    <w:rsid w:val="004C77C4"/>
    <w:rsid w:val="004D0731"/>
    <w:rsid w:val="004D1ED9"/>
    <w:rsid w:val="004D4BF2"/>
    <w:rsid w:val="004D50C5"/>
    <w:rsid w:val="004D612C"/>
    <w:rsid w:val="004D78F0"/>
    <w:rsid w:val="004E0DAF"/>
    <w:rsid w:val="004E159B"/>
    <w:rsid w:val="004E237F"/>
    <w:rsid w:val="004E2F73"/>
    <w:rsid w:val="004E5F5D"/>
    <w:rsid w:val="004E646F"/>
    <w:rsid w:val="004E7D76"/>
    <w:rsid w:val="004F3060"/>
    <w:rsid w:val="004F3AB8"/>
    <w:rsid w:val="004F3BB3"/>
    <w:rsid w:val="004F3FBE"/>
    <w:rsid w:val="004F475D"/>
    <w:rsid w:val="004F4DEC"/>
    <w:rsid w:val="004F55DF"/>
    <w:rsid w:val="004F6FBD"/>
    <w:rsid w:val="005001E0"/>
    <w:rsid w:val="00500EB9"/>
    <w:rsid w:val="005014BF"/>
    <w:rsid w:val="00501A8D"/>
    <w:rsid w:val="00503F7E"/>
    <w:rsid w:val="005050C5"/>
    <w:rsid w:val="005078F8"/>
    <w:rsid w:val="00510961"/>
    <w:rsid w:val="0051327C"/>
    <w:rsid w:val="005139FD"/>
    <w:rsid w:val="00513DD3"/>
    <w:rsid w:val="005142E5"/>
    <w:rsid w:val="00514E90"/>
    <w:rsid w:val="005151D9"/>
    <w:rsid w:val="005161D2"/>
    <w:rsid w:val="005166CD"/>
    <w:rsid w:val="00516F70"/>
    <w:rsid w:val="0052022D"/>
    <w:rsid w:val="00521D6F"/>
    <w:rsid w:val="00523009"/>
    <w:rsid w:val="0052314C"/>
    <w:rsid w:val="005242B1"/>
    <w:rsid w:val="00524B2F"/>
    <w:rsid w:val="005274AD"/>
    <w:rsid w:val="005311FC"/>
    <w:rsid w:val="005320A3"/>
    <w:rsid w:val="0053386F"/>
    <w:rsid w:val="00533F0B"/>
    <w:rsid w:val="00534BD0"/>
    <w:rsid w:val="00541C8D"/>
    <w:rsid w:val="0054263E"/>
    <w:rsid w:val="00543E1F"/>
    <w:rsid w:val="0055287A"/>
    <w:rsid w:val="0055350E"/>
    <w:rsid w:val="00553AA6"/>
    <w:rsid w:val="00553F50"/>
    <w:rsid w:val="00554D05"/>
    <w:rsid w:val="00556F4F"/>
    <w:rsid w:val="00556FE2"/>
    <w:rsid w:val="00561208"/>
    <w:rsid w:val="00565B8B"/>
    <w:rsid w:val="00567186"/>
    <w:rsid w:val="0057082A"/>
    <w:rsid w:val="00570A0A"/>
    <w:rsid w:val="0057174C"/>
    <w:rsid w:val="0057184B"/>
    <w:rsid w:val="00572520"/>
    <w:rsid w:val="005743B8"/>
    <w:rsid w:val="00575A72"/>
    <w:rsid w:val="00575EF0"/>
    <w:rsid w:val="005762D5"/>
    <w:rsid w:val="00577192"/>
    <w:rsid w:val="0058272F"/>
    <w:rsid w:val="00586058"/>
    <w:rsid w:val="00586792"/>
    <w:rsid w:val="00586914"/>
    <w:rsid w:val="0058736C"/>
    <w:rsid w:val="00590379"/>
    <w:rsid w:val="00590C48"/>
    <w:rsid w:val="0059407B"/>
    <w:rsid w:val="005968D2"/>
    <w:rsid w:val="005A07D1"/>
    <w:rsid w:val="005A2A35"/>
    <w:rsid w:val="005A3C18"/>
    <w:rsid w:val="005A3DB9"/>
    <w:rsid w:val="005A464E"/>
    <w:rsid w:val="005A784D"/>
    <w:rsid w:val="005B09CF"/>
    <w:rsid w:val="005B1AD9"/>
    <w:rsid w:val="005B1BA1"/>
    <w:rsid w:val="005B2614"/>
    <w:rsid w:val="005B3C62"/>
    <w:rsid w:val="005B4053"/>
    <w:rsid w:val="005B49B4"/>
    <w:rsid w:val="005B78A3"/>
    <w:rsid w:val="005B795D"/>
    <w:rsid w:val="005B7D8A"/>
    <w:rsid w:val="005C002D"/>
    <w:rsid w:val="005C11BE"/>
    <w:rsid w:val="005C2677"/>
    <w:rsid w:val="005C26BD"/>
    <w:rsid w:val="005C34AF"/>
    <w:rsid w:val="005C4D75"/>
    <w:rsid w:val="005C688A"/>
    <w:rsid w:val="005C693D"/>
    <w:rsid w:val="005C7CC6"/>
    <w:rsid w:val="005C7FE6"/>
    <w:rsid w:val="005D3FFF"/>
    <w:rsid w:val="005D4E56"/>
    <w:rsid w:val="005D549E"/>
    <w:rsid w:val="005D5AF6"/>
    <w:rsid w:val="005D62C6"/>
    <w:rsid w:val="005D65B3"/>
    <w:rsid w:val="005D6DF5"/>
    <w:rsid w:val="005D6F84"/>
    <w:rsid w:val="005E1841"/>
    <w:rsid w:val="005E2E39"/>
    <w:rsid w:val="005E471E"/>
    <w:rsid w:val="005E4FBE"/>
    <w:rsid w:val="005E524B"/>
    <w:rsid w:val="005E5F41"/>
    <w:rsid w:val="005E604E"/>
    <w:rsid w:val="005E671F"/>
    <w:rsid w:val="005E7C5E"/>
    <w:rsid w:val="005F1B6F"/>
    <w:rsid w:val="005F48DB"/>
    <w:rsid w:val="005F5AA4"/>
    <w:rsid w:val="00600D83"/>
    <w:rsid w:val="006010B5"/>
    <w:rsid w:val="00601462"/>
    <w:rsid w:val="00601AB4"/>
    <w:rsid w:val="006021EF"/>
    <w:rsid w:val="00604BFB"/>
    <w:rsid w:val="00606AB0"/>
    <w:rsid w:val="00613EEC"/>
    <w:rsid w:val="00617DDF"/>
    <w:rsid w:val="006229CD"/>
    <w:rsid w:val="006240DE"/>
    <w:rsid w:val="00624B57"/>
    <w:rsid w:val="00624F91"/>
    <w:rsid w:val="00626624"/>
    <w:rsid w:val="00626DD3"/>
    <w:rsid w:val="00632AF6"/>
    <w:rsid w:val="00634B41"/>
    <w:rsid w:val="00635E60"/>
    <w:rsid w:val="006360DC"/>
    <w:rsid w:val="0063621C"/>
    <w:rsid w:val="006368CE"/>
    <w:rsid w:val="0064042D"/>
    <w:rsid w:val="00640B06"/>
    <w:rsid w:val="00643FBC"/>
    <w:rsid w:val="00645F12"/>
    <w:rsid w:val="00646DC5"/>
    <w:rsid w:val="006475CA"/>
    <w:rsid w:val="00647CC2"/>
    <w:rsid w:val="006513E8"/>
    <w:rsid w:val="00651476"/>
    <w:rsid w:val="006523F4"/>
    <w:rsid w:val="0065353B"/>
    <w:rsid w:val="006539E0"/>
    <w:rsid w:val="006542AF"/>
    <w:rsid w:val="00654468"/>
    <w:rsid w:val="00654934"/>
    <w:rsid w:val="00654DD9"/>
    <w:rsid w:val="00656052"/>
    <w:rsid w:val="00657791"/>
    <w:rsid w:val="0066340C"/>
    <w:rsid w:val="006635AE"/>
    <w:rsid w:val="0066539E"/>
    <w:rsid w:val="0066595A"/>
    <w:rsid w:val="00667BC1"/>
    <w:rsid w:val="00674F34"/>
    <w:rsid w:val="00677AEE"/>
    <w:rsid w:val="00680809"/>
    <w:rsid w:val="00682FA6"/>
    <w:rsid w:val="0068517A"/>
    <w:rsid w:val="006902D4"/>
    <w:rsid w:val="0069137D"/>
    <w:rsid w:val="00696827"/>
    <w:rsid w:val="006A1115"/>
    <w:rsid w:val="006A11C1"/>
    <w:rsid w:val="006A4330"/>
    <w:rsid w:val="006A4F6A"/>
    <w:rsid w:val="006A555F"/>
    <w:rsid w:val="006A5AD1"/>
    <w:rsid w:val="006A770C"/>
    <w:rsid w:val="006B0D79"/>
    <w:rsid w:val="006B3065"/>
    <w:rsid w:val="006B3148"/>
    <w:rsid w:val="006B3E24"/>
    <w:rsid w:val="006B4DF8"/>
    <w:rsid w:val="006B6601"/>
    <w:rsid w:val="006B70DB"/>
    <w:rsid w:val="006B7AF1"/>
    <w:rsid w:val="006C0A5B"/>
    <w:rsid w:val="006C0FB4"/>
    <w:rsid w:val="006C2152"/>
    <w:rsid w:val="006C2997"/>
    <w:rsid w:val="006C4601"/>
    <w:rsid w:val="006C4B61"/>
    <w:rsid w:val="006D0A2C"/>
    <w:rsid w:val="006D1337"/>
    <w:rsid w:val="006D1DBA"/>
    <w:rsid w:val="006D2560"/>
    <w:rsid w:val="006D33AA"/>
    <w:rsid w:val="006D3872"/>
    <w:rsid w:val="006D51B1"/>
    <w:rsid w:val="006D7E5D"/>
    <w:rsid w:val="006E0020"/>
    <w:rsid w:val="006E0351"/>
    <w:rsid w:val="006E07F7"/>
    <w:rsid w:val="006E2096"/>
    <w:rsid w:val="006E32B8"/>
    <w:rsid w:val="006E4EE5"/>
    <w:rsid w:val="006E6350"/>
    <w:rsid w:val="006E63E5"/>
    <w:rsid w:val="006E6929"/>
    <w:rsid w:val="006E7521"/>
    <w:rsid w:val="006F12C0"/>
    <w:rsid w:val="006F3827"/>
    <w:rsid w:val="006F4970"/>
    <w:rsid w:val="006F627E"/>
    <w:rsid w:val="006F70E1"/>
    <w:rsid w:val="00700528"/>
    <w:rsid w:val="00700F65"/>
    <w:rsid w:val="00702253"/>
    <w:rsid w:val="00703075"/>
    <w:rsid w:val="007036F3"/>
    <w:rsid w:val="00703982"/>
    <w:rsid w:val="00703C0A"/>
    <w:rsid w:val="00704F8B"/>
    <w:rsid w:val="00707F16"/>
    <w:rsid w:val="00713C73"/>
    <w:rsid w:val="007153D9"/>
    <w:rsid w:val="0071573E"/>
    <w:rsid w:val="00715798"/>
    <w:rsid w:val="007162B3"/>
    <w:rsid w:val="007243B6"/>
    <w:rsid w:val="007271F8"/>
    <w:rsid w:val="00730814"/>
    <w:rsid w:val="00731A76"/>
    <w:rsid w:val="007320AD"/>
    <w:rsid w:val="00732573"/>
    <w:rsid w:val="00735F37"/>
    <w:rsid w:val="00736215"/>
    <w:rsid w:val="00737372"/>
    <w:rsid w:val="007406A4"/>
    <w:rsid w:val="007438BA"/>
    <w:rsid w:val="00743B8B"/>
    <w:rsid w:val="00744BD8"/>
    <w:rsid w:val="0074571D"/>
    <w:rsid w:val="0075101D"/>
    <w:rsid w:val="0075225E"/>
    <w:rsid w:val="0075234C"/>
    <w:rsid w:val="00752536"/>
    <w:rsid w:val="00760D67"/>
    <w:rsid w:val="0076208E"/>
    <w:rsid w:val="007629F2"/>
    <w:rsid w:val="007678C9"/>
    <w:rsid w:val="0077055A"/>
    <w:rsid w:val="00770A02"/>
    <w:rsid w:val="00771D7F"/>
    <w:rsid w:val="0077202A"/>
    <w:rsid w:val="0077277C"/>
    <w:rsid w:val="00772C2C"/>
    <w:rsid w:val="007742D0"/>
    <w:rsid w:val="0077728F"/>
    <w:rsid w:val="0078012D"/>
    <w:rsid w:val="0078077C"/>
    <w:rsid w:val="00784950"/>
    <w:rsid w:val="00786793"/>
    <w:rsid w:val="00786AB7"/>
    <w:rsid w:val="00786BDA"/>
    <w:rsid w:val="00787343"/>
    <w:rsid w:val="00787621"/>
    <w:rsid w:val="0079088F"/>
    <w:rsid w:val="00790CAD"/>
    <w:rsid w:val="0079116A"/>
    <w:rsid w:val="007913A9"/>
    <w:rsid w:val="00795E95"/>
    <w:rsid w:val="007976D6"/>
    <w:rsid w:val="007A0066"/>
    <w:rsid w:val="007A0A65"/>
    <w:rsid w:val="007A3B4B"/>
    <w:rsid w:val="007A49A9"/>
    <w:rsid w:val="007A5110"/>
    <w:rsid w:val="007A5515"/>
    <w:rsid w:val="007A5BA5"/>
    <w:rsid w:val="007A7218"/>
    <w:rsid w:val="007A7513"/>
    <w:rsid w:val="007B0B87"/>
    <w:rsid w:val="007B16D3"/>
    <w:rsid w:val="007B1847"/>
    <w:rsid w:val="007B1AFE"/>
    <w:rsid w:val="007B26C1"/>
    <w:rsid w:val="007B62E4"/>
    <w:rsid w:val="007C0451"/>
    <w:rsid w:val="007C1B1D"/>
    <w:rsid w:val="007C2F70"/>
    <w:rsid w:val="007C466A"/>
    <w:rsid w:val="007C4BF5"/>
    <w:rsid w:val="007C7DAD"/>
    <w:rsid w:val="007C7F46"/>
    <w:rsid w:val="007D02E7"/>
    <w:rsid w:val="007D13CF"/>
    <w:rsid w:val="007D23DF"/>
    <w:rsid w:val="007D34D9"/>
    <w:rsid w:val="007D407E"/>
    <w:rsid w:val="007D5B3A"/>
    <w:rsid w:val="007D6A8C"/>
    <w:rsid w:val="007E09B5"/>
    <w:rsid w:val="007E0EB1"/>
    <w:rsid w:val="007E1701"/>
    <w:rsid w:val="007E2EF2"/>
    <w:rsid w:val="007E5002"/>
    <w:rsid w:val="007E6359"/>
    <w:rsid w:val="007E6C21"/>
    <w:rsid w:val="007E73BA"/>
    <w:rsid w:val="007F0D79"/>
    <w:rsid w:val="007F21E6"/>
    <w:rsid w:val="007F2C5C"/>
    <w:rsid w:val="007F33C4"/>
    <w:rsid w:val="007F431B"/>
    <w:rsid w:val="007F4CF0"/>
    <w:rsid w:val="007F5FDE"/>
    <w:rsid w:val="007F762E"/>
    <w:rsid w:val="007F7838"/>
    <w:rsid w:val="007F7D37"/>
    <w:rsid w:val="00802158"/>
    <w:rsid w:val="00802465"/>
    <w:rsid w:val="00802E8F"/>
    <w:rsid w:val="00804557"/>
    <w:rsid w:val="00810D0C"/>
    <w:rsid w:val="00812041"/>
    <w:rsid w:val="00813652"/>
    <w:rsid w:val="00813745"/>
    <w:rsid w:val="008137B1"/>
    <w:rsid w:val="0081456B"/>
    <w:rsid w:val="008169FB"/>
    <w:rsid w:val="00816B62"/>
    <w:rsid w:val="00820F21"/>
    <w:rsid w:val="00821936"/>
    <w:rsid w:val="00821E37"/>
    <w:rsid w:val="008229AD"/>
    <w:rsid w:val="00822DB1"/>
    <w:rsid w:val="00822ED1"/>
    <w:rsid w:val="00823285"/>
    <w:rsid w:val="00823CC0"/>
    <w:rsid w:val="0082605A"/>
    <w:rsid w:val="008262ED"/>
    <w:rsid w:val="008272C8"/>
    <w:rsid w:val="008302EC"/>
    <w:rsid w:val="00830F74"/>
    <w:rsid w:val="00834859"/>
    <w:rsid w:val="00834DC1"/>
    <w:rsid w:val="00837F08"/>
    <w:rsid w:val="0084421D"/>
    <w:rsid w:val="00845A9A"/>
    <w:rsid w:val="008464C8"/>
    <w:rsid w:val="008468A0"/>
    <w:rsid w:val="008501D3"/>
    <w:rsid w:val="0085471E"/>
    <w:rsid w:val="0085524B"/>
    <w:rsid w:val="00855DCE"/>
    <w:rsid w:val="00856C7E"/>
    <w:rsid w:val="00856C9F"/>
    <w:rsid w:val="00857446"/>
    <w:rsid w:val="00861BD6"/>
    <w:rsid w:val="00861F77"/>
    <w:rsid w:val="0086249C"/>
    <w:rsid w:val="00862905"/>
    <w:rsid w:val="00863F50"/>
    <w:rsid w:val="008646CC"/>
    <w:rsid w:val="00867A7F"/>
    <w:rsid w:val="00870367"/>
    <w:rsid w:val="008731C4"/>
    <w:rsid w:val="008734E9"/>
    <w:rsid w:val="008741C8"/>
    <w:rsid w:val="00876002"/>
    <w:rsid w:val="0087663E"/>
    <w:rsid w:val="0088228E"/>
    <w:rsid w:val="00883376"/>
    <w:rsid w:val="008833DB"/>
    <w:rsid w:val="00885155"/>
    <w:rsid w:val="0088542B"/>
    <w:rsid w:val="00885B9F"/>
    <w:rsid w:val="008860C0"/>
    <w:rsid w:val="00886E13"/>
    <w:rsid w:val="008879D6"/>
    <w:rsid w:val="00887C72"/>
    <w:rsid w:val="00887D48"/>
    <w:rsid w:val="00887EFE"/>
    <w:rsid w:val="0089000A"/>
    <w:rsid w:val="00890364"/>
    <w:rsid w:val="00891808"/>
    <w:rsid w:val="008948BC"/>
    <w:rsid w:val="00895731"/>
    <w:rsid w:val="0089603C"/>
    <w:rsid w:val="00896A86"/>
    <w:rsid w:val="008975E4"/>
    <w:rsid w:val="0089767B"/>
    <w:rsid w:val="008A2705"/>
    <w:rsid w:val="008A2D94"/>
    <w:rsid w:val="008A2DF7"/>
    <w:rsid w:val="008A3F38"/>
    <w:rsid w:val="008A5498"/>
    <w:rsid w:val="008A570A"/>
    <w:rsid w:val="008A5B20"/>
    <w:rsid w:val="008A5EB0"/>
    <w:rsid w:val="008A6DEA"/>
    <w:rsid w:val="008B02EC"/>
    <w:rsid w:val="008B1F61"/>
    <w:rsid w:val="008B2528"/>
    <w:rsid w:val="008B263F"/>
    <w:rsid w:val="008B3CAB"/>
    <w:rsid w:val="008B46E3"/>
    <w:rsid w:val="008B5847"/>
    <w:rsid w:val="008B5A12"/>
    <w:rsid w:val="008B5D3B"/>
    <w:rsid w:val="008B6AFD"/>
    <w:rsid w:val="008C03C7"/>
    <w:rsid w:val="008C1357"/>
    <w:rsid w:val="008C1D6B"/>
    <w:rsid w:val="008C2537"/>
    <w:rsid w:val="008C59F1"/>
    <w:rsid w:val="008C6D62"/>
    <w:rsid w:val="008C7345"/>
    <w:rsid w:val="008C75A7"/>
    <w:rsid w:val="008C7923"/>
    <w:rsid w:val="008D01EB"/>
    <w:rsid w:val="008D16A5"/>
    <w:rsid w:val="008D27E2"/>
    <w:rsid w:val="008D37BD"/>
    <w:rsid w:val="008D5069"/>
    <w:rsid w:val="008D5119"/>
    <w:rsid w:val="008D583C"/>
    <w:rsid w:val="008D660B"/>
    <w:rsid w:val="008D6DF1"/>
    <w:rsid w:val="008D76D0"/>
    <w:rsid w:val="008E1C83"/>
    <w:rsid w:val="008E35F6"/>
    <w:rsid w:val="008E3F06"/>
    <w:rsid w:val="008E4209"/>
    <w:rsid w:val="008E4471"/>
    <w:rsid w:val="008E4AFE"/>
    <w:rsid w:val="008E4EB6"/>
    <w:rsid w:val="008E6A07"/>
    <w:rsid w:val="008F478A"/>
    <w:rsid w:val="00900195"/>
    <w:rsid w:val="00901B8D"/>
    <w:rsid w:val="00902C83"/>
    <w:rsid w:val="00902EEA"/>
    <w:rsid w:val="009030F5"/>
    <w:rsid w:val="00903114"/>
    <w:rsid w:val="009066AD"/>
    <w:rsid w:val="00906EED"/>
    <w:rsid w:val="00907EBC"/>
    <w:rsid w:val="0091447E"/>
    <w:rsid w:val="00915111"/>
    <w:rsid w:val="00915A8C"/>
    <w:rsid w:val="00916349"/>
    <w:rsid w:val="00923484"/>
    <w:rsid w:val="009234D1"/>
    <w:rsid w:val="00924361"/>
    <w:rsid w:val="00924C18"/>
    <w:rsid w:val="00925198"/>
    <w:rsid w:val="00926148"/>
    <w:rsid w:val="00926EA4"/>
    <w:rsid w:val="00927210"/>
    <w:rsid w:val="00930B0F"/>
    <w:rsid w:val="00930C99"/>
    <w:rsid w:val="00934072"/>
    <w:rsid w:val="00940B02"/>
    <w:rsid w:val="00941CE6"/>
    <w:rsid w:val="009435C8"/>
    <w:rsid w:val="00944794"/>
    <w:rsid w:val="00944B7D"/>
    <w:rsid w:val="00945450"/>
    <w:rsid w:val="00946780"/>
    <w:rsid w:val="009534D7"/>
    <w:rsid w:val="00956AD0"/>
    <w:rsid w:val="00957102"/>
    <w:rsid w:val="00960BD9"/>
    <w:rsid w:val="00963A17"/>
    <w:rsid w:val="00963E2B"/>
    <w:rsid w:val="00964148"/>
    <w:rsid w:val="00964561"/>
    <w:rsid w:val="00966FB4"/>
    <w:rsid w:val="00967D00"/>
    <w:rsid w:val="009712E3"/>
    <w:rsid w:val="009716CF"/>
    <w:rsid w:val="009724B5"/>
    <w:rsid w:val="00972D52"/>
    <w:rsid w:val="00974043"/>
    <w:rsid w:val="009752F6"/>
    <w:rsid w:val="009756BE"/>
    <w:rsid w:val="0097731C"/>
    <w:rsid w:val="00977755"/>
    <w:rsid w:val="00977DF6"/>
    <w:rsid w:val="00980C5C"/>
    <w:rsid w:val="00980CAF"/>
    <w:rsid w:val="009826DD"/>
    <w:rsid w:val="00983406"/>
    <w:rsid w:val="00983A2F"/>
    <w:rsid w:val="00983D48"/>
    <w:rsid w:val="0098409A"/>
    <w:rsid w:val="00987655"/>
    <w:rsid w:val="0099076E"/>
    <w:rsid w:val="00991F14"/>
    <w:rsid w:val="00992AA5"/>
    <w:rsid w:val="009934F4"/>
    <w:rsid w:val="009A0A43"/>
    <w:rsid w:val="009A1EBF"/>
    <w:rsid w:val="009A2DF3"/>
    <w:rsid w:val="009A319C"/>
    <w:rsid w:val="009A57B8"/>
    <w:rsid w:val="009A6179"/>
    <w:rsid w:val="009A712E"/>
    <w:rsid w:val="009B1387"/>
    <w:rsid w:val="009B175D"/>
    <w:rsid w:val="009B366A"/>
    <w:rsid w:val="009B3A6D"/>
    <w:rsid w:val="009B66E0"/>
    <w:rsid w:val="009C0FAE"/>
    <w:rsid w:val="009C1945"/>
    <w:rsid w:val="009C1B56"/>
    <w:rsid w:val="009C297E"/>
    <w:rsid w:val="009C31DF"/>
    <w:rsid w:val="009C3F3D"/>
    <w:rsid w:val="009C4CB2"/>
    <w:rsid w:val="009C7D7D"/>
    <w:rsid w:val="009D3B6B"/>
    <w:rsid w:val="009D3BE1"/>
    <w:rsid w:val="009D45D0"/>
    <w:rsid w:val="009D69CB"/>
    <w:rsid w:val="009D6AD4"/>
    <w:rsid w:val="009D7827"/>
    <w:rsid w:val="009E0105"/>
    <w:rsid w:val="009E04B2"/>
    <w:rsid w:val="009E1861"/>
    <w:rsid w:val="009E2451"/>
    <w:rsid w:val="009E35C6"/>
    <w:rsid w:val="009E5DC7"/>
    <w:rsid w:val="009E7C63"/>
    <w:rsid w:val="009F213B"/>
    <w:rsid w:val="009F2B94"/>
    <w:rsid w:val="009F312E"/>
    <w:rsid w:val="009F44B9"/>
    <w:rsid w:val="009F594C"/>
    <w:rsid w:val="009F5DA4"/>
    <w:rsid w:val="009F6997"/>
    <w:rsid w:val="009F76F1"/>
    <w:rsid w:val="00A010B9"/>
    <w:rsid w:val="00A01455"/>
    <w:rsid w:val="00A01A65"/>
    <w:rsid w:val="00A01C84"/>
    <w:rsid w:val="00A04698"/>
    <w:rsid w:val="00A067A5"/>
    <w:rsid w:val="00A10223"/>
    <w:rsid w:val="00A10718"/>
    <w:rsid w:val="00A12223"/>
    <w:rsid w:val="00A1271D"/>
    <w:rsid w:val="00A12B47"/>
    <w:rsid w:val="00A12DC1"/>
    <w:rsid w:val="00A13ED4"/>
    <w:rsid w:val="00A146E7"/>
    <w:rsid w:val="00A2026D"/>
    <w:rsid w:val="00A2034A"/>
    <w:rsid w:val="00A2073E"/>
    <w:rsid w:val="00A22022"/>
    <w:rsid w:val="00A22E92"/>
    <w:rsid w:val="00A23667"/>
    <w:rsid w:val="00A24A43"/>
    <w:rsid w:val="00A268EE"/>
    <w:rsid w:val="00A26AAD"/>
    <w:rsid w:val="00A3005F"/>
    <w:rsid w:val="00A30B4E"/>
    <w:rsid w:val="00A31464"/>
    <w:rsid w:val="00A3227D"/>
    <w:rsid w:val="00A322A5"/>
    <w:rsid w:val="00A323C5"/>
    <w:rsid w:val="00A32AE3"/>
    <w:rsid w:val="00A32FFC"/>
    <w:rsid w:val="00A339B7"/>
    <w:rsid w:val="00A348D7"/>
    <w:rsid w:val="00A36A76"/>
    <w:rsid w:val="00A418B1"/>
    <w:rsid w:val="00A45365"/>
    <w:rsid w:val="00A4572C"/>
    <w:rsid w:val="00A46BA2"/>
    <w:rsid w:val="00A47443"/>
    <w:rsid w:val="00A51F3A"/>
    <w:rsid w:val="00A5263B"/>
    <w:rsid w:val="00A52EF3"/>
    <w:rsid w:val="00A54CD3"/>
    <w:rsid w:val="00A55DFE"/>
    <w:rsid w:val="00A566B8"/>
    <w:rsid w:val="00A611DA"/>
    <w:rsid w:val="00A61554"/>
    <w:rsid w:val="00A62BAD"/>
    <w:rsid w:val="00A62F5E"/>
    <w:rsid w:val="00A62F6E"/>
    <w:rsid w:val="00A63D64"/>
    <w:rsid w:val="00A63EFC"/>
    <w:rsid w:val="00A6517A"/>
    <w:rsid w:val="00A66218"/>
    <w:rsid w:val="00A67E53"/>
    <w:rsid w:val="00A70430"/>
    <w:rsid w:val="00A70986"/>
    <w:rsid w:val="00A71B61"/>
    <w:rsid w:val="00A71B8E"/>
    <w:rsid w:val="00A73EC1"/>
    <w:rsid w:val="00A73EE2"/>
    <w:rsid w:val="00A75022"/>
    <w:rsid w:val="00A75C76"/>
    <w:rsid w:val="00A75CF3"/>
    <w:rsid w:val="00A77B44"/>
    <w:rsid w:val="00A81CC1"/>
    <w:rsid w:val="00A83F51"/>
    <w:rsid w:val="00A845A3"/>
    <w:rsid w:val="00A8569B"/>
    <w:rsid w:val="00A91161"/>
    <w:rsid w:val="00A912C6"/>
    <w:rsid w:val="00A9295D"/>
    <w:rsid w:val="00A9344E"/>
    <w:rsid w:val="00A93CD5"/>
    <w:rsid w:val="00A94FC5"/>
    <w:rsid w:val="00AA0179"/>
    <w:rsid w:val="00AA1542"/>
    <w:rsid w:val="00AA1A22"/>
    <w:rsid w:val="00AA3EC5"/>
    <w:rsid w:val="00AA5027"/>
    <w:rsid w:val="00AA5D96"/>
    <w:rsid w:val="00AA78FD"/>
    <w:rsid w:val="00AB085C"/>
    <w:rsid w:val="00AB08FF"/>
    <w:rsid w:val="00AB158B"/>
    <w:rsid w:val="00AB3312"/>
    <w:rsid w:val="00AB4A66"/>
    <w:rsid w:val="00AB74DC"/>
    <w:rsid w:val="00AB7BBB"/>
    <w:rsid w:val="00AC1331"/>
    <w:rsid w:val="00AC15B9"/>
    <w:rsid w:val="00AC1A31"/>
    <w:rsid w:val="00AC23FE"/>
    <w:rsid w:val="00AC2CD8"/>
    <w:rsid w:val="00AC5DA8"/>
    <w:rsid w:val="00AC6304"/>
    <w:rsid w:val="00AC71CE"/>
    <w:rsid w:val="00AC7FE9"/>
    <w:rsid w:val="00AD0663"/>
    <w:rsid w:val="00AD1810"/>
    <w:rsid w:val="00AD1894"/>
    <w:rsid w:val="00AD1DDF"/>
    <w:rsid w:val="00AD2669"/>
    <w:rsid w:val="00AD283D"/>
    <w:rsid w:val="00AD6DC1"/>
    <w:rsid w:val="00AD6DD8"/>
    <w:rsid w:val="00AD6EEB"/>
    <w:rsid w:val="00AE0693"/>
    <w:rsid w:val="00AE1B78"/>
    <w:rsid w:val="00AE1CE7"/>
    <w:rsid w:val="00AE1DAE"/>
    <w:rsid w:val="00AE337E"/>
    <w:rsid w:val="00AE3C24"/>
    <w:rsid w:val="00AF1983"/>
    <w:rsid w:val="00AF324C"/>
    <w:rsid w:val="00AF3261"/>
    <w:rsid w:val="00AF3882"/>
    <w:rsid w:val="00AF4230"/>
    <w:rsid w:val="00AF579E"/>
    <w:rsid w:val="00AF5CD4"/>
    <w:rsid w:val="00AF6413"/>
    <w:rsid w:val="00B018B7"/>
    <w:rsid w:val="00B05AF2"/>
    <w:rsid w:val="00B06376"/>
    <w:rsid w:val="00B0657A"/>
    <w:rsid w:val="00B1143A"/>
    <w:rsid w:val="00B11451"/>
    <w:rsid w:val="00B13B09"/>
    <w:rsid w:val="00B14194"/>
    <w:rsid w:val="00B1430C"/>
    <w:rsid w:val="00B14589"/>
    <w:rsid w:val="00B1482A"/>
    <w:rsid w:val="00B14ABC"/>
    <w:rsid w:val="00B15DCE"/>
    <w:rsid w:val="00B20065"/>
    <w:rsid w:val="00B205A4"/>
    <w:rsid w:val="00B219BD"/>
    <w:rsid w:val="00B21AAB"/>
    <w:rsid w:val="00B2251F"/>
    <w:rsid w:val="00B22541"/>
    <w:rsid w:val="00B22734"/>
    <w:rsid w:val="00B227DE"/>
    <w:rsid w:val="00B27B25"/>
    <w:rsid w:val="00B30888"/>
    <w:rsid w:val="00B310D2"/>
    <w:rsid w:val="00B312D6"/>
    <w:rsid w:val="00B3155A"/>
    <w:rsid w:val="00B322A7"/>
    <w:rsid w:val="00B338D3"/>
    <w:rsid w:val="00B350DA"/>
    <w:rsid w:val="00B3714D"/>
    <w:rsid w:val="00B40446"/>
    <w:rsid w:val="00B409EE"/>
    <w:rsid w:val="00B43282"/>
    <w:rsid w:val="00B456B3"/>
    <w:rsid w:val="00B47CEF"/>
    <w:rsid w:val="00B51067"/>
    <w:rsid w:val="00B5113D"/>
    <w:rsid w:val="00B53BD9"/>
    <w:rsid w:val="00B550EB"/>
    <w:rsid w:val="00B62D4C"/>
    <w:rsid w:val="00B65327"/>
    <w:rsid w:val="00B6602F"/>
    <w:rsid w:val="00B7045B"/>
    <w:rsid w:val="00B70727"/>
    <w:rsid w:val="00B7161A"/>
    <w:rsid w:val="00B71750"/>
    <w:rsid w:val="00B71981"/>
    <w:rsid w:val="00B73DF6"/>
    <w:rsid w:val="00B73F90"/>
    <w:rsid w:val="00B74057"/>
    <w:rsid w:val="00B74E4C"/>
    <w:rsid w:val="00B7599D"/>
    <w:rsid w:val="00B76098"/>
    <w:rsid w:val="00B76277"/>
    <w:rsid w:val="00B77359"/>
    <w:rsid w:val="00B82716"/>
    <w:rsid w:val="00B83AB8"/>
    <w:rsid w:val="00B844E6"/>
    <w:rsid w:val="00B84B97"/>
    <w:rsid w:val="00B85AFB"/>
    <w:rsid w:val="00B866C2"/>
    <w:rsid w:val="00B92B57"/>
    <w:rsid w:val="00B92E77"/>
    <w:rsid w:val="00B93045"/>
    <w:rsid w:val="00BA04C9"/>
    <w:rsid w:val="00BA1F7D"/>
    <w:rsid w:val="00BA232D"/>
    <w:rsid w:val="00BA43E7"/>
    <w:rsid w:val="00BA539E"/>
    <w:rsid w:val="00BA6238"/>
    <w:rsid w:val="00BB060A"/>
    <w:rsid w:val="00BB14E5"/>
    <w:rsid w:val="00BB1892"/>
    <w:rsid w:val="00BB284A"/>
    <w:rsid w:val="00BB35C5"/>
    <w:rsid w:val="00BB3A3C"/>
    <w:rsid w:val="00BB4BF7"/>
    <w:rsid w:val="00BB7152"/>
    <w:rsid w:val="00BB77A4"/>
    <w:rsid w:val="00BC1350"/>
    <w:rsid w:val="00BC268C"/>
    <w:rsid w:val="00BC3138"/>
    <w:rsid w:val="00BC3D61"/>
    <w:rsid w:val="00BC3EC2"/>
    <w:rsid w:val="00BC42D3"/>
    <w:rsid w:val="00BC4716"/>
    <w:rsid w:val="00BC66B8"/>
    <w:rsid w:val="00BC6C3A"/>
    <w:rsid w:val="00BD4C99"/>
    <w:rsid w:val="00BD526B"/>
    <w:rsid w:val="00BD553E"/>
    <w:rsid w:val="00BD66A0"/>
    <w:rsid w:val="00BD77CF"/>
    <w:rsid w:val="00BD79F1"/>
    <w:rsid w:val="00BE03F4"/>
    <w:rsid w:val="00BE0489"/>
    <w:rsid w:val="00BE0E10"/>
    <w:rsid w:val="00BE2807"/>
    <w:rsid w:val="00BE4C37"/>
    <w:rsid w:val="00BE579B"/>
    <w:rsid w:val="00BE614E"/>
    <w:rsid w:val="00BE6836"/>
    <w:rsid w:val="00BE7063"/>
    <w:rsid w:val="00BE7F88"/>
    <w:rsid w:val="00BF23E4"/>
    <w:rsid w:val="00BF2511"/>
    <w:rsid w:val="00BF3D24"/>
    <w:rsid w:val="00BF40C5"/>
    <w:rsid w:val="00BF50CD"/>
    <w:rsid w:val="00BF61B0"/>
    <w:rsid w:val="00BF66B8"/>
    <w:rsid w:val="00BF760E"/>
    <w:rsid w:val="00C009D0"/>
    <w:rsid w:val="00C0136C"/>
    <w:rsid w:val="00C0155D"/>
    <w:rsid w:val="00C01B55"/>
    <w:rsid w:val="00C02779"/>
    <w:rsid w:val="00C034FB"/>
    <w:rsid w:val="00C03535"/>
    <w:rsid w:val="00C04ADC"/>
    <w:rsid w:val="00C05171"/>
    <w:rsid w:val="00C054F0"/>
    <w:rsid w:val="00C05AE2"/>
    <w:rsid w:val="00C10402"/>
    <w:rsid w:val="00C115A1"/>
    <w:rsid w:val="00C119FA"/>
    <w:rsid w:val="00C12F11"/>
    <w:rsid w:val="00C13B0D"/>
    <w:rsid w:val="00C14907"/>
    <w:rsid w:val="00C16B77"/>
    <w:rsid w:val="00C16ED4"/>
    <w:rsid w:val="00C205D6"/>
    <w:rsid w:val="00C21F8E"/>
    <w:rsid w:val="00C22892"/>
    <w:rsid w:val="00C240B5"/>
    <w:rsid w:val="00C25FAC"/>
    <w:rsid w:val="00C261A5"/>
    <w:rsid w:val="00C2665A"/>
    <w:rsid w:val="00C30763"/>
    <w:rsid w:val="00C32160"/>
    <w:rsid w:val="00C326D2"/>
    <w:rsid w:val="00C33354"/>
    <w:rsid w:val="00C363D9"/>
    <w:rsid w:val="00C376B4"/>
    <w:rsid w:val="00C405DB"/>
    <w:rsid w:val="00C42CC6"/>
    <w:rsid w:val="00C44406"/>
    <w:rsid w:val="00C44953"/>
    <w:rsid w:val="00C450BF"/>
    <w:rsid w:val="00C467C5"/>
    <w:rsid w:val="00C46A16"/>
    <w:rsid w:val="00C46BF1"/>
    <w:rsid w:val="00C47B37"/>
    <w:rsid w:val="00C47B9B"/>
    <w:rsid w:val="00C50388"/>
    <w:rsid w:val="00C507DB"/>
    <w:rsid w:val="00C52489"/>
    <w:rsid w:val="00C53AF2"/>
    <w:rsid w:val="00C55C42"/>
    <w:rsid w:val="00C55E68"/>
    <w:rsid w:val="00C570C9"/>
    <w:rsid w:val="00C6198E"/>
    <w:rsid w:val="00C619A9"/>
    <w:rsid w:val="00C641C7"/>
    <w:rsid w:val="00C646AB"/>
    <w:rsid w:val="00C64DC1"/>
    <w:rsid w:val="00C65E8B"/>
    <w:rsid w:val="00C6629A"/>
    <w:rsid w:val="00C677A6"/>
    <w:rsid w:val="00C678AE"/>
    <w:rsid w:val="00C7022B"/>
    <w:rsid w:val="00C71764"/>
    <w:rsid w:val="00C718B8"/>
    <w:rsid w:val="00C73210"/>
    <w:rsid w:val="00C7552C"/>
    <w:rsid w:val="00C7603E"/>
    <w:rsid w:val="00C7635E"/>
    <w:rsid w:val="00C76D69"/>
    <w:rsid w:val="00C81DF2"/>
    <w:rsid w:val="00C8235E"/>
    <w:rsid w:val="00C82615"/>
    <w:rsid w:val="00C82F4E"/>
    <w:rsid w:val="00C84498"/>
    <w:rsid w:val="00C93ACA"/>
    <w:rsid w:val="00C971CF"/>
    <w:rsid w:val="00C97406"/>
    <w:rsid w:val="00CA2C7E"/>
    <w:rsid w:val="00CA2D32"/>
    <w:rsid w:val="00CA52D7"/>
    <w:rsid w:val="00CB34C6"/>
    <w:rsid w:val="00CB4295"/>
    <w:rsid w:val="00CB62BC"/>
    <w:rsid w:val="00CB6D70"/>
    <w:rsid w:val="00CC3DD3"/>
    <w:rsid w:val="00CC5EDB"/>
    <w:rsid w:val="00CC7C98"/>
    <w:rsid w:val="00CD2B47"/>
    <w:rsid w:val="00CD408D"/>
    <w:rsid w:val="00CD5A1C"/>
    <w:rsid w:val="00CD7B78"/>
    <w:rsid w:val="00CE2789"/>
    <w:rsid w:val="00CE4358"/>
    <w:rsid w:val="00CE4DF8"/>
    <w:rsid w:val="00CE5111"/>
    <w:rsid w:val="00CE5FCF"/>
    <w:rsid w:val="00CE64CC"/>
    <w:rsid w:val="00CE7EA7"/>
    <w:rsid w:val="00CF0274"/>
    <w:rsid w:val="00CF0DBC"/>
    <w:rsid w:val="00CF1329"/>
    <w:rsid w:val="00CF1CF5"/>
    <w:rsid w:val="00CF255D"/>
    <w:rsid w:val="00CF3298"/>
    <w:rsid w:val="00CF3B0B"/>
    <w:rsid w:val="00CF47FF"/>
    <w:rsid w:val="00CF4A0D"/>
    <w:rsid w:val="00CF5416"/>
    <w:rsid w:val="00CF6773"/>
    <w:rsid w:val="00D00F7A"/>
    <w:rsid w:val="00D033BD"/>
    <w:rsid w:val="00D03EC8"/>
    <w:rsid w:val="00D07B7F"/>
    <w:rsid w:val="00D114B7"/>
    <w:rsid w:val="00D131A9"/>
    <w:rsid w:val="00D1397C"/>
    <w:rsid w:val="00D15274"/>
    <w:rsid w:val="00D164F7"/>
    <w:rsid w:val="00D16661"/>
    <w:rsid w:val="00D16928"/>
    <w:rsid w:val="00D16963"/>
    <w:rsid w:val="00D1702B"/>
    <w:rsid w:val="00D214D3"/>
    <w:rsid w:val="00D21514"/>
    <w:rsid w:val="00D215F8"/>
    <w:rsid w:val="00D2275E"/>
    <w:rsid w:val="00D24235"/>
    <w:rsid w:val="00D248DE"/>
    <w:rsid w:val="00D24EC0"/>
    <w:rsid w:val="00D25279"/>
    <w:rsid w:val="00D253C6"/>
    <w:rsid w:val="00D25ED9"/>
    <w:rsid w:val="00D26DAC"/>
    <w:rsid w:val="00D31298"/>
    <w:rsid w:val="00D31661"/>
    <w:rsid w:val="00D32BCF"/>
    <w:rsid w:val="00D35111"/>
    <w:rsid w:val="00D3591D"/>
    <w:rsid w:val="00D36DAB"/>
    <w:rsid w:val="00D40DF2"/>
    <w:rsid w:val="00D4196F"/>
    <w:rsid w:val="00D42604"/>
    <w:rsid w:val="00D437BA"/>
    <w:rsid w:val="00D44B03"/>
    <w:rsid w:val="00D4557A"/>
    <w:rsid w:val="00D465F4"/>
    <w:rsid w:val="00D500F7"/>
    <w:rsid w:val="00D53895"/>
    <w:rsid w:val="00D53A6E"/>
    <w:rsid w:val="00D53D5F"/>
    <w:rsid w:val="00D5458F"/>
    <w:rsid w:val="00D54DA9"/>
    <w:rsid w:val="00D56402"/>
    <w:rsid w:val="00D61CF1"/>
    <w:rsid w:val="00D64750"/>
    <w:rsid w:val="00D66025"/>
    <w:rsid w:val="00D66DE2"/>
    <w:rsid w:val="00D72768"/>
    <w:rsid w:val="00D73D7B"/>
    <w:rsid w:val="00D7599A"/>
    <w:rsid w:val="00D76389"/>
    <w:rsid w:val="00D76A1F"/>
    <w:rsid w:val="00D80A73"/>
    <w:rsid w:val="00D81757"/>
    <w:rsid w:val="00D823A5"/>
    <w:rsid w:val="00D826B4"/>
    <w:rsid w:val="00D84D39"/>
    <w:rsid w:val="00D858D1"/>
    <w:rsid w:val="00D87075"/>
    <w:rsid w:val="00D90EB0"/>
    <w:rsid w:val="00D9158B"/>
    <w:rsid w:val="00D91B2B"/>
    <w:rsid w:val="00D91E14"/>
    <w:rsid w:val="00D948C7"/>
    <w:rsid w:val="00D94BF6"/>
    <w:rsid w:val="00D95087"/>
    <w:rsid w:val="00D950A3"/>
    <w:rsid w:val="00D96D4D"/>
    <w:rsid w:val="00D97C23"/>
    <w:rsid w:val="00DA108F"/>
    <w:rsid w:val="00DA1BD7"/>
    <w:rsid w:val="00DA1F93"/>
    <w:rsid w:val="00DA30D4"/>
    <w:rsid w:val="00DA3534"/>
    <w:rsid w:val="00DA3A1D"/>
    <w:rsid w:val="00DA4316"/>
    <w:rsid w:val="00DA4C43"/>
    <w:rsid w:val="00DA62D6"/>
    <w:rsid w:val="00DA6948"/>
    <w:rsid w:val="00DA69E3"/>
    <w:rsid w:val="00DA6CBD"/>
    <w:rsid w:val="00DA6CDC"/>
    <w:rsid w:val="00DB0F5E"/>
    <w:rsid w:val="00DB1DA8"/>
    <w:rsid w:val="00DB5CA4"/>
    <w:rsid w:val="00DB65FC"/>
    <w:rsid w:val="00DB7051"/>
    <w:rsid w:val="00DC18F6"/>
    <w:rsid w:val="00DC1A6F"/>
    <w:rsid w:val="00DC1AD4"/>
    <w:rsid w:val="00DC2001"/>
    <w:rsid w:val="00DC295C"/>
    <w:rsid w:val="00DC4248"/>
    <w:rsid w:val="00DC495D"/>
    <w:rsid w:val="00DC6625"/>
    <w:rsid w:val="00DD0482"/>
    <w:rsid w:val="00DD14E1"/>
    <w:rsid w:val="00DD1B1A"/>
    <w:rsid w:val="00DD2B52"/>
    <w:rsid w:val="00DD3D06"/>
    <w:rsid w:val="00DD3E1B"/>
    <w:rsid w:val="00DD5C75"/>
    <w:rsid w:val="00DD73D4"/>
    <w:rsid w:val="00DE0900"/>
    <w:rsid w:val="00DE1C45"/>
    <w:rsid w:val="00DE254F"/>
    <w:rsid w:val="00DE4DC2"/>
    <w:rsid w:val="00DE5509"/>
    <w:rsid w:val="00DE5D56"/>
    <w:rsid w:val="00DE5E4D"/>
    <w:rsid w:val="00DE60D2"/>
    <w:rsid w:val="00DE705F"/>
    <w:rsid w:val="00DE743D"/>
    <w:rsid w:val="00DE78F4"/>
    <w:rsid w:val="00DF076E"/>
    <w:rsid w:val="00DF175C"/>
    <w:rsid w:val="00DF23CA"/>
    <w:rsid w:val="00DF2D98"/>
    <w:rsid w:val="00DF480D"/>
    <w:rsid w:val="00DF4E69"/>
    <w:rsid w:val="00DF5682"/>
    <w:rsid w:val="00DF6C5D"/>
    <w:rsid w:val="00E01F21"/>
    <w:rsid w:val="00E026CB"/>
    <w:rsid w:val="00E02E6D"/>
    <w:rsid w:val="00E0513E"/>
    <w:rsid w:val="00E052E6"/>
    <w:rsid w:val="00E0536B"/>
    <w:rsid w:val="00E053E2"/>
    <w:rsid w:val="00E0555F"/>
    <w:rsid w:val="00E05698"/>
    <w:rsid w:val="00E07D57"/>
    <w:rsid w:val="00E07D94"/>
    <w:rsid w:val="00E10CE1"/>
    <w:rsid w:val="00E12BC3"/>
    <w:rsid w:val="00E12F46"/>
    <w:rsid w:val="00E15B70"/>
    <w:rsid w:val="00E16E61"/>
    <w:rsid w:val="00E170F8"/>
    <w:rsid w:val="00E20DA9"/>
    <w:rsid w:val="00E2659F"/>
    <w:rsid w:val="00E26F38"/>
    <w:rsid w:val="00E27705"/>
    <w:rsid w:val="00E27906"/>
    <w:rsid w:val="00E30986"/>
    <w:rsid w:val="00E3112F"/>
    <w:rsid w:val="00E3361B"/>
    <w:rsid w:val="00E35415"/>
    <w:rsid w:val="00E35466"/>
    <w:rsid w:val="00E354FB"/>
    <w:rsid w:val="00E358BB"/>
    <w:rsid w:val="00E36769"/>
    <w:rsid w:val="00E40F20"/>
    <w:rsid w:val="00E42E49"/>
    <w:rsid w:val="00E47614"/>
    <w:rsid w:val="00E477FA"/>
    <w:rsid w:val="00E50CDE"/>
    <w:rsid w:val="00E515C6"/>
    <w:rsid w:val="00E556E6"/>
    <w:rsid w:val="00E56CDD"/>
    <w:rsid w:val="00E576D6"/>
    <w:rsid w:val="00E57A8C"/>
    <w:rsid w:val="00E63D8D"/>
    <w:rsid w:val="00E642D1"/>
    <w:rsid w:val="00E64A61"/>
    <w:rsid w:val="00E64C8E"/>
    <w:rsid w:val="00E64FEB"/>
    <w:rsid w:val="00E66978"/>
    <w:rsid w:val="00E67AE7"/>
    <w:rsid w:val="00E702AD"/>
    <w:rsid w:val="00E704A8"/>
    <w:rsid w:val="00E7085B"/>
    <w:rsid w:val="00E7249A"/>
    <w:rsid w:val="00E738FA"/>
    <w:rsid w:val="00E73920"/>
    <w:rsid w:val="00E75F58"/>
    <w:rsid w:val="00E762CC"/>
    <w:rsid w:val="00E77A89"/>
    <w:rsid w:val="00E81EC0"/>
    <w:rsid w:val="00E82C14"/>
    <w:rsid w:val="00E8447F"/>
    <w:rsid w:val="00E849C7"/>
    <w:rsid w:val="00E90AE1"/>
    <w:rsid w:val="00E919D1"/>
    <w:rsid w:val="00E923EB"/>
    <w:rsid w:val="00E93571"/>
    <w:rsid w:val="00E93BA0"/>
    <w:rsid w:val="00E953E9"/>
    <w:rsid w:val="00EA1E69"/>
    <w:rsid w:val="00EA252E"/>
    <w:rsid w:val="00EA353F"/>
    <w:rsid w:val="00EA41BB"/>
    <w:rsid w:val="00EA7932"/>
    <w:rsid w:val="00EA7BD3"/>
    <w:rsid w:val="00EB077C"/>
    <w:rsid w:val="00EB171A"/>
    <w:rsid w:val="00EB1892"/>
    <w:rsid w:val="00EB2A63"/>
    <w:rsid w:val="00EB3C6A"/>
    <w:rsid w:val="00EB447F"/>
    <w:rsid w:val="00EB490E"/>
    <w:rsid w:val="00EC15FC"/>
    <w:rsid w:val="00EC1FDB"/>
    <w:rsid w:val="00EC29B3"/>
    <w:rsid w:val="00EC3621"/>
    <w:rsid w:val="00EC38C9"/>
    <w:rsid w:val="00EC3D94"/>
    <w:rsid w:val="00EC4D12"/>
    <w:rsid w:val="00EC5E64"/>
    <w:rsid w:val="00EC65D4"/>
    <w:rsid w:val="00EC6EAC"/>
    <w:rsid w:val="00ED2AB0"/>
    <w:rsid w:val="00ED45DD"/>
    <w:rsid w:val="00ED4681"/>
    <w:rsid w:val="00ED4DDF"/>
    <w:rsid w:val="00ED72FD"/>
    <w:rsid w:val="00ED7987"/>
    <w:rsid w:val="00ED7FB7"/>
    <w:rsid w:val="00EE26FD"/>
    <w:rsid w:val="00EE2F5D"/>
    <w:rsid w:val="00EE44E9"/>
    <w:rsid w:val="00EE47ED"/>
    <w:rsid w:val="00EE64BA"/>
    <w:rsid w:val="00EE680C"/>
    <w:rsid w:val="00EE6D0F"/>
    <w:rsid w:val="00EF04F7"/>
    <w:rsid w:val="00EF3821"/>
    <w:rsid w:val="00EF4268"/>
    <w:rsid w:val="00EF460E"/>
    <w:rsid w:val="00EF4665"/>
    <w:rsid w:val="00F00799"/>
    <w:rsid w:val="00F042AE"/>
    <w:rsid w:val="00F04A11"/>
    <w:rsid w:val="00F04A2E"/>
    <w:rsid w:val="00F0657A"/>
    <w:rsid w:val="00F10959"/>
    <w:rsid w:val="00F11373"/>
    <w:rsid w:val="00F11CDF"/>
    <w:rsid w:val="00F135BF"/>
    <w:rsid w:val="00F154E0"/>
    <w:rsid w:val="00F15778"/>
    <w:rsid w:val="00F15FBE"/>
    <w:rsid w:val="00F1670C"/>
    <w:rsid w:val="00F2231A"/>
    <w:rsid w:val="00F24166"/>
    <w:rsid w:val="00F2633C"/>
    <w:rsid w:val="00F27FE4"/>
    <w:rsid w:val="00F30A22"/>
    <w:rsid w:val="00F30AEB"/>
    <w:rsid w:val="00F34589"/>
    <w:rsid w:val="00F3459D"/>
    <w:rsid w:val="00F356C8"/>
    <w:rsid w:val="00F357FF"/>
    <w:rsid w:val="00F36354"/>
    <w:rsid w:val="00F370E2"/>
    <w:rsid w:val="00F37D5A"/>
    <w:rsid w:val="00F40406"/>
    <w:rsid w:val="00F40590"/>
    <w:rsid w:val="00F4062E"/>
    <w:rsid w:val="00F40ECF"/>
    <w:rsid w:val="00F42562"/>
    <w:rsid w:val="00F43603"/>
    <w:rsid w:val="00F43B58"/>
    <w:rsid w:val="00F44CBD"/>
    <w:rsid w:val="00F459A3"/>
    <w:rsid w:val="00F45CB4"/>
    <w:rsid w:val="00F463B7"/>
    <w:rsid w:val="00F467FE"/>
    <w:rsid w:val="00F47217"/>
    <w:rsid w:val="00F50D44"/>
    <w:rsid w:val="00F50E4A"/>
    <w:rsid w:val="00F511D7"/>
    <w:rsid w:val="00F5128F"/>
    <w:rsid w:val="00F515F0"/>
    <w:rsid w:val="00F519DF"/>
    <w:rsid w:val="00F53E2D"/>
    <w:rsid w:val="00F568F7"/>
    <w:rsid w:val="00F604BC"/>
    <w:rsid w:val="00F60F56"/>
    <w:rsid w:val="00F61066"/>
    <w:rsid w:val="00F63853"/>
    <w:rsid w:val="00F64059"/>
    <w:rsid w:val="00F64F8A"/>
    <w:rsid w:val="00F70A83"/>
    <w:rsid w:val="00F710CB"/>
    <w:rsid w:val="00F71A4E"/>
    <w:rsid w:val="00F721D9"/>
    <w:rsid w:val="00F73A2E"/>
    <w:rsid w:val="00F74023"/>
    <w:rsid w:val="00F7558A"/>
    <w:rsid w:val="00F80DCD"/>
    <w:rsid w:val="00F81B39"/>
    <w:rsid w:val="00F81CDB"/>
    <w:rsid w:val="00F81E6D"/>
    <w:rsid w:val="00F82EE9"/>
    <w:rsid w:val="00F84590"/>
    <w:rsid w:val="00F865B4"/>
    <w:rsid w:val="00F87865"/>
    <w:rsid w:val="00F9063B"/>
    <w:rsid w:val="00F9642B"/>
    <w:rsid w:val="00F97DC3"/>
    <w:rsid w:val="00FA16AA"/>
    <w:rsid w:val="00FA214A"/>
    <w:rsid w:val="00FA2AB9"/>
    <w:rsid w:val="00FA2B6B"/>
    <w:rsid w:val="00FA488C"/>
    <w:rsid w:val="00FA5F7D"/>
    <w:rsid w:val="00FA61AB"/>
    <w:rsid w:val="00FA6697"/>
    <w:rsid w:val="00FA6D64"/>
    <w:rsid w:val="00FB165D"/>
    <w:rsid w:val="00FB1C95"/>
    <w:rsid w:val="00FB22C7"/>
    <w:rsid w:val="00FB25B2"/>
    <w:rsid w:val="00FB294F"/>
    <w:rsid w:val="00FB684F"/>
    <w:rsid w:val="00FC1F5D"/>
    <w:rsid w:val="00FC26C0"/>
    <w:rsid w:val="00FC2AD9"/>
    <w:rsid w:val="00FC3896"/>
    <w:rsid w:val="00FC3D52"/>
    <w:rsid w:val="00FC691F"/>
    <w:rsid w:val="00FC6E9D"/>
    <w:rsid w:val="00FD01C3"/>
    <w:rsid w:val="00FD0BFC"/>
    <w:rsid w:val="00FD177F"/>
    <w:rsid w:val="00FD65E5"/>
    <w:rsid w:val="00FD7E6B"/>
    <w:rsid w:val="00FE00F5"/>
    <w:rsid w:val="00FE11CB"/>
    <w:rsid w:val="00FE1957"/>
    <w:rsid w:val="00FE1BD6"/>
    <w:rsid w:val="00FE21E9"/>
    <w:rsid w:val="00FE2444"/>
    <w:rsid w:val="00FE2479"/>
    <w:rsid w:val="00FE2BFE"/>
    <w:rsid w:val="00FE4C10"/>
    <w:rsid w:val="00FE666F"/>
    <w:rsid w:val="00FE6796"/>
    <w:rsid w:val="00FE6F99"/>
    <w:rsid w:val="00FE700A"/>
    <w:rsid w:val="00FF11F2"/>
    <w:rsid w:val="00FF1607"/>
    <w:rsid w:val="00FF1812"/>
    <w:rsid w:val="00FF2773"/>
    <w:rsid w:val="00FF3A91"/>
    <w:rsid w:val="00FF3EEB"/>
    <w:rsid w:val="00FF451F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9AD2F"/>
  <w15:docId w15:val="{61AE88C0-D029-4FEE-B583-A918AD9A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DDC"/>
    <w:rPr>
      <w:sz w:val="24"/>
      <w:lang w:eastAsia="en-US"/>
    </w:rPr>
  </w:style>
  <w:style w:type="paragraph" w:styleId="Heading1">
    <w:name w:val="heading 1"/>
    <w:next w:val="BodyText"/>
    <w:link w:val="Heading1Char"/>
    <w:qFormat/>
    <w:rsid w:val="004A3F3C"/>
    <w:pPr>
      <w:keepNext/>
      <w:keepLines/>
      <w:pageBreakBefore/>
      <w:spacing w:after="120"/>
      <w:outlineLvl w:val="0"/>
    </w:pPr>
    <w:rPr>
      <w:rFonts w:ascii="Arial Bold" w:eastAsia="Batang" w:hAnsi="Arial Bold" w:cs="Arial"/>
      <w:b/>
      <w:bCs/>
      <w:caps/>
      <w:kern w:val="32"/>
      <w:sz w:val="28"/>
      <w:szCs w:val="28"/>
      <w:lang w:eastAsia="ko-KR"/>
    </w:rPr>
  </w:style>
  <w:style w:type="paragraph" w:styleId="Heading2">
    <w:name w:val="heading 2"/>
    <w:basedOn w:val="Heading1"/>
    <w:next w:val="BodyText"/>
    <w:link w:val="Heading2Char"/>
    <w:qFormat/>
    <w:rsid w:val="002E5020"/>
    <w:pPr>
      <w:pageBreakBefore w:val="0"/>
      <w:numPr>
        <w:ilvl w:val="1"/>
      </w:numPr>
      <w:spacing w:before="120"/>
      <w:outlineLvl w:val="1"/>
    </w:pPr>
    <w:rPr>
      <w:b w:val="0"/>
      <w:bCs w:val="0"/>
      <w:iCs/>
      <w:sz w:val="24"/>
      <w:szCs w:val="24"/>
    </w:rPr>
  </w:style>
  <w:style w:type="paragraph" w:styleId="Heading3">
    <w:name w:val="heading 3"/>
    <w:basedOn w:val="Heading2"/>
    <w:next w:val="BodyText"/>
    <w:link w:val="Heading3Char"/>
    <w:qFormat/>
    <w:rsid w:val="002E5020"/>
    <w:pPr>
      <w:numPr>
        <w:ilvl w:val="2"/>
      </w:numPr>
      <w:outlineLvl w:val="2"/>
    </w:pPr>
    <w:rPr>
      <w:b/>
      <w:bCs/>
      <w:caps w:val="0"/>
    </w:rPr>
  </w:style>
  <w:style w:type="paragraph" w:styleId="Heading4">
    <w:name w:val="heading 4"/>
    <w:basedOn w:val="Heading3"/>
    <w:next w:val="BodyText"/>
    <w:qFormat/>
    <w:rsid w:val="002E5020"/>
    <w:pPr>
      <w:numPr>
        <w:ilvl w:val="3"/>
      </w:numPr>
      <w:outlineLvl w:val="3"/>
    </w:pPr>
    <w:rPr>
      <w:rFonts w:ascii="Arial" w:hAnsi="Arial"/>
      <w:b w:val="0"/>
      <w:bCs w:val="0"/>
    </w:rPr>
  </w:style>
  <w:style w:type="paragraph" w:styleId="Heading5">
    <w:name w:val="heading 5"/>
    <w:basedOn w:val="Heading4"/>
    <w:next w:val="BodyText"/>
    <w:qFormat/>
    <w:rsid w:val="002E5020"/>
    <w:pPr>
      <w:numPr>
        <w:ilvl w:val="4"/>
      </w:numPr>
      <w:outlineLvl w:val="4"/>
    </w:pPr>
    <w:rPr>
      <w:bCs/>
      <w:iCs w:val="0"/>
      <w:smallCaps/>
    </w:rPr>
  </w:style>
  <w:style w:type="paragraph" w:styleId="Heading6">
    <w:name w:val="heading 6"/>
    <w:basedOn w:val="Heading5"/>
    <w:next w:val="BodyText"/>
    <w:qFormat/>
    <w:rsid w:val="002E5020"/>
    <w:pPr>
      <w:pageBreakBefore/>
      <w:numPr>
        <w:ilvl w:val="5"/>
      </w:numPr>
      <w:outlineLvl w:val="5"/>
    </w:pPr>
    <w:rPr>
      <w:rFonts w:ascii="Arial Bold" w:hAnsi="Arial Bold"/>
      <w:b/>
      <w:caps/>
      <w:smallCaps w:val="0"/>
      <w:sz w:val="28"/>
      <w:szCs w:val="28"/>
    </w:rPr>
  </w:style>
  <w:style w:type="paragraph" w:styleId="Heading7">
    <w:name w:val="heading 7"/>
    <w:basedOn w:val="Heading6"/>
    <w:next w:val="BodyText"/>
    <w:qFormat/>
    <w:rsid w:val="002E5020"/>
    <w:pPr>
      <w:pageBreakBefore w:val="0"/>
      <w:numPr>
        <w:ilvl w:val="6"/>
      </w:numPr>
      <w:outlineLvl w:val="6"/>
    </w:pPr>
    <w:rPr>
      <w:b w:val="0"/>
      <w:sz w:val="24"/>
      <w:szCs w:val="24"/>
    </w:rPr>
  </w:style>
  <w:style w:type="paragraph" w:styleId="Heading8">
    <w:name w:val="heading 8"/>
    <w:basedOn w:val="Heading7"/>
    <w:next w:val="BodyText"/>
    <w:qFormat/>
    <w:rsid w:val="002E5020"/>
    <w:pPr>
      <w:numPr>
        <w:ilvl w:val="7"/>
      </w:numPr>
      <w:outlineLvl w:val="7"/>
    </w:pPr>
    <w:rPr>
      <w:b/>
      <w:iCs/>
      <w:caps w:val="0"/>
    </w:rPr>
  </w:style>
  <w:style w:type="paragraph" w:styleId="Heading9">
    <w:name w:val="heading 9"/>
    <w:basedOn w:val="Heading8"/>
    <w:next w:val="BodyText"/>
    <w:qFormat/>
    <w:rsid w:val="002E5020"/>
    <w:pPr>
      <w:numPr>
        <w:ilvl w:val="8"/>
      </w:numPr>
      <w:outlineLvl w:val="8"/>
    </w:pPr>
    <w:rPr>
      <w:rFonts w:ascii="Arial" w:hAnsi="Arial"/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locked/>
    <w:rsid w:val="002E5020"/>
    <w:pPr>
      <w:numPr>
        <w:numId w:val="1"/>
      </w:numPr>
    </w:pPr>
  </w:style>
  <w:style w:type="paragraph" w:styleId="Caption">
    <w:name w:val="caption"/>
    <w:basedOn w:val="Normal"/>
    <w:next w:val="BodyText"/>
    <w:qFormat/>
    <w:rsid w:val="002E5020"/>
    <w:pPr>
      <w:keepNext/>
      <w:keepLines/>
      <w:widowControl w:val="0"/>
      <w:spacing w:after="120"/>
      <w:ind w:left="1134"/>
      <w:jc w:val="center"/>
    </w:pPr>
    <w:rPr>
      <w:rFonts w:ascii="Arial" w:eastAsia="Batang" w:hAnsi="Arial"/>
      <w:bCs/>
      <w:szCs w:val="24"/>
      <w:lang w:eastAsia="ko-KR"/>
    </w:rPr>
  </w:style>
  <w:style w:type="numbering" w:styleId="1ai">
    <w:name w:val="Outline List 1"/>
    <w:basedOn w:val="NoList"/>
    <w:semiHidden/>
    <w:locked/>
    <w:rsid w:val="002E5020"/>
    <w:pPr>
      <w:numPr>
        <w:numId w:val="2"/>
      </w:numPr>
    </w:pPr>
  </w:style>
  <w:style w:type="numbering" w:styleId="ArticleSection">
    <w:name w:val="Outline List 3"/>
    <w:basedOn w:val="NoList"/>
    <w:semiHidden/>
    <w:locked/>
    <w:rsid w:val="002E5020"/>
    <w:pPr>
      <w:numPr>
        <w:numId w:val="3"/>
      </w:numPr>
    </w:pPr>
  </w:style>
  <w:style w:type="paragraph" w:styleId="BlockText">
    <w:name w:val="Block Text"/>
    <w:basedOn w:val="Normal"/>
    <w:semiHidden/>
    <w:locked/>
    <w:rsid w:val="002E5020"/>
    <w:pPr>
      <w:spacing w:after="120"/>
      <w:ind w:left="1440" w:right="1440"/>
    </w:pPr>
  </w:style>
  <w:style w:type="paragraph" w:styleId="BodyText">
    <w:name w:val="Body Text"/>
    <w:aliases w:val=" Char Char, Char"/>
    <w:link w:val="BodyTextChar"/>
    <w:rsid w:val="002E5020"/>
    <w:pPr>
      <w:spacing w:after="120"/>
      <w:ind w:left="1134"/>
    </w:pPr>
    <w:rPr>
      <w:sz w:val="24"/>
      <w:lang w:eastAsia="en-US"/>
    </w:rPr>
  </w:style>
  <w:style w:type="paragraph" w:styleId="BodyText2">
    <w:name w:val="Body Text 2"/>
    <w:basedOn w:val="BodyText"/>
    <w:link w:val="BodyText2Char"/>
    <w:rsid w:val="002E5020"/>
    <w:pPr>
      <w:ind w:left="1701"/>
    </w:pPr>
  </w:style>
  <w:style w:type="paragraph" w:styleId="BodyText3">
    <w:name w:val="Body Text 3"/>
    <w:basedOn w:val="BodyText"/>
    <w:link w:val="BodyText3Char"/>
    <w:rsid w:val="002E5020"/>
    <w:pPr>
      <w:ind w:left="2268"/>
    </w:pPr>
    <w:rPr>
      <w:szCs w:val="24"/>
    </w:rPr>
  </w:style>
  <w:style w:type="paragraph" w:styleId="BodyTextFirstIndent">
    <w:name w:val="Body Text First Indent"/>
    <w:basedOn w:val="BodyText"/>
    <w:semiHidden/>
    <w:locked/>
    <w:rsid w:val="002E5020"/>
    <w:pPr>
      <w:ind w:left="0" w:firstLine="210"/>
    </w:pPr>
  </w:style>
  <w:style w:type="paragraph" w:styleId="BodyTextIndent">
    <w:name w:val="Body Text Indent"/>
    <w:basedOn w:val="Normal"/>
    <w:semiHidden/>
    <w:locked/>
    <w:rsid w:val="002E5020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locked/>
    <w:rsid w:val="002E5020"/>
    <w:pPr>
      <w:ind w:firstLine="210"/>
    </w:pPr>
  </w:style>
  <w:style w:type="paragraph" w:styleId="BodyTextIndent2">
    <w:name w:val="Body Text Indent 2"/>
    <w:basedOn w:val="Normal"/>
    <w:semiHidden/>
    <w:locked/>
    <w:rsid w:val="002E5020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locked/>
    <w:rsid w:val="002E502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locked/>
    <w:rsid w:val="002E5020"/>
    <w:pPr>
      <w:ind w:left="4252"/>
    </w:pPr>
  </w:style>
  <w:style w:type="paragraph" w:styleId="Date">
    <w:name w:val="Date"/>
    <w:basedOn w:val="Normal"/>
    <w:next w:val="Normal"/>
    <w:semiHidden/>
    <w:locked/>
    <w:rsid w:val="002E5020"/>
  </w:style>
  <w:style w:type="paragraph" w:styleId="E-mailSignature">
    <w:name w:val="E-mail Signature"/>
    <w:basedOn w:val="Normal"/>
    <w:semiHidden/>
    <w:locked/>
    <w:rsid w:val="002E5020"/>
  </w:style>
  <w:style w:type="character" w:styleId="Emphasis">
    <w:name w:val="Emphasis"/>
    <w:basedOn w:val="DefaultParagraphFont"/>
    <w:qFormat/>
    <w:locked/>
    <w:rsid w:val="002E5020"/>
    <w:rPr>
      <w:i/>
      <w:iCs/>
    </w:rPr>
  </w:style>
  <w:style w:type="paragraph" w:styleId="EnvelopeAddress">
    <w:name w:val="envelope address"/>
    <w:basedOn w:val="Normal"/>
    <w:semiHidden/>
    <w:locked/>
    <w:rsid w:val="002E502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locked/>
    <w:rsid w:val="002E5020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uiPriority w:val="99"/>
    <w:semiHidden/>
    <w:locked/>
    <w:rsid w:val="002E5020"/>
    <w:rPr>
      <w:color w:val="800080"/>
      <w:u w:val="single"/>
    </w:rPr>
  </w:style>
  <w:style w:type="paragraph" w:styleId="Footer">
    <w:name w:val="footer"/>
    <w:basedOn w:val="Normal"/>
    <w:link w:val="FooterChar"/>
    <w:locked/>
    <w:rsid w:val="002E5020"/>
    <w:pPr>
      <w:tabs>
        <w:tab w:val="center" w:pos="4153"/>
        <w:tab w:val="right" w:pos="8306"/>
      </w:tabs>
    </w:pPr>
  </w:style>
  <w:style w:type="paragraph" w:styleId="TableofAuthorities">
    <w:name w:val="table of authorities"/>
    <w:basedOn w:val="Normal"/>
    <w:next w:val="Normal"/>
    <w:semiHidden/>
    <w:locked/>
    <w:rsid w:val="002E5020"/>
    <w:pPr>
      <w:ind w:left="240" w:hanging="240"/>
    </w:pPr>
  </w:style>
  <w:style w:type="paragraph" w:styleId="TableofFigures">
    <w:name w:val="table of figures"/>
    <w:next w:val="DfpBodyText"/>
    <w:uiPriority w:val="99"/>
    <w:rsid w:val="002E5020"/>
    <w:pPr>
      <w:tabs>
        <w:tab w:val="right" w:leader="dot" w:pos="9072"/>
      </w:tabs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locked/>
    <w:rsid w:val="002E5020"/>
    <w:pPr>
      <w:tabs>
        <w:tab w:val="center" w:pos="4153"/>
        <w:tab w:val="right" w:pos="8306"/>
      </w:tabs>
    </w:pPr>
  </w:style>
  <w:style w:type="paragraph" w:styleId="TOC1">
    <w:name w:val="toc 1"/>
    <w:next w:val="DfpBodyText"/>
    <w:uiPriority w:val="39"/>
    <w:qFormat/>
    <w:rsid w:val="002E5020"/>
    <w:pPr>
      <w:tabs>
        <w:tab w:val="right" w:leader="dot" w:pos="9072"/>
      </w:tabs>
      <w:spacing w:before="240"/>
      <w:ind w:left="1134" w:hanging="1134"/>
    </w:pPr>
    <w:rPr>
      <w:rFonts w:ascii="Arial" w:hAnsi="Arial"/>
      <w:b/>
      <w:caps/>
      <w:noProof/>
      <w:lang w:eastAsia="en-US"/>
    </w:rPr>
  </w:style>
  <w:style w:type="paragraph" w:styleId="TOC2">
    <w:name w:val="toc 2"/>
    <w:basedOn w:val="TOC1"/>
    <w:next w:val="DfpBodyText"/>
    <w:uiPriority w:val="39"/>
    <w:qFormat/>
    <w:rsid w:val="002E5020"/>
    <w:pPr>
      <w:spacing w:before="0"/>
    </w:pPr>
    <w:rPr>
      <w:b w:val="0"/>
    </w:rPr>
  </w:style>
  <w:style w:type="paragraph" w:styleId="TOC3">
    <w:name w:val="toc 3"/>
    <w:basedOn w:val="TOC2"/>
    <w:next w:val="DfpBodyText"/>
    <w:uiPriority w:val="39"/>
    <w:qFormat/>
    <w:rsid w:val="002E5020"/>
    <w:rPr>
      <w:caps w:val="0"/>
    </w:rPr>
  </w:style>
  <w:style w:type="paragraph" w:styleId="TOC4">
    <w:name w:val="toc 4"/>
    <w:basedOn w:val="TOC3"/>
    <w:next w:val="DfpBodyText"/>
    <w:uiPriority w:val="39"/>
    <w:rsid w:val="002E5020"/>
    <w:rPr>
      <w:i/>
    </w:rPr>
  </w:style>
  <w:style w:type="paragraph" w:styleId="TOC5">
    <w:name w:val="toc 5"/>
    <w:basedOn w:val="TOC4"/>
    <w:next w:val="DfpBodyText"/>
    <w:uiPriority w:val="39"/>
    <w:rsid w:val="002E5020"/>
    <w:rPr>
      <w:sz w:val="16"/>
    </w:rPr>
  </w:style>
  <w:style w:type="paragraph" w:styleId="TOC6">
    <w:name w:val="toc 6"/>
    <w:basedOn w:val="TOC1"/>
    <w:next w:val="DfpBodyText"/>
    <w:uiPriority w:val="39"/>
    <w:rsid w:val="002E5020"/>
  </w:style>
  <w:style w:type="paragraph" w:styleId="TOC7">
    <w:name w:val="toc 7"/>
    <w:basedOn w:val="TOC2"/>
    <w:next w:val="DfpBodyText"/>
    <w:uiPriority w:val="39"/>
    <w:rsid w:val="002E5020"/>
  </w:style>
  <w:style w:type="paragraph" w:styleId="TOC8">
    <w:name w:val="toc 8"/>
    <w:basedOn w:val="TOC3"/>
    <w:next w:val="DfpBodyText"/>
    <w:uiPriority w:val="39"/>
    <w:rsid w:val="002E5020"/>
  </w:style>
  <w:style w:type="paragraph" w:styleId="TOC9">
    <w:name w:val="toc 9"/>
    <w:basedOn w:val="TOC4"/>
    <w:next w:val="DfpBodyText"/>
    <w:uiPriority w:val="39"/>
    <w:rsid w:val="002E5020"/>
  </w:style>
  <w:style w:type="character" w:styleId="HTMLAcronym">
    <w:name w:val="HTML Acronym"/>
    <w:basedOn w:val="DefaultParagraphFont"/>
    <w:semiHidden/>
    <w:locked/>
    <w:rsid w:val="002E5020"/>
  </w:style>
  <w:style w:type="paragraph" w:customStyle="1" w:styleId="DfpAddress1">
    <w:name w:val="Dfp_Address1"/>
    <w:rsid w:val="00D56402"/>
    <w:pPr>
      <w:jc w:val="center"/>
    </w:pPr>
    <w:rPr>
      <w:rFonts w:ascii="Arial" w:hAnsi="Arial" w:cs="Arial"/>
      <w:kern w:val="28"/>
      <w:sz w:val="16"/>
      <w:szCs w:val="16"/>
      <w:lang w:eastAsia="en-US"/>
    </w:rPr>
  </w:style>
  <w:style w:type="paragraph" w:customStyle="1" w:styleId="DfpClassification">
    <w:name w:val="Dfp_Classification"/>
    <w:rsid w:val="002E5020"/>
    <w:pPr>
      <w:jc w:val="center"/>
    </w:pPr>
    <w:rPr>
      <w:rFonts w:ascii="Arial Bold" w:hAnsi="Arial Bold"/>
      <w:b/>
      <w:caps/>
      <w:color w:val="FF0000"/>
      <w:spacing w:val="80"/>
      <w:kern w:val="28"/>
      <w:lang w:eastAsia="en-US"/>
    </w:rPr>
  </w:style>
  <w:style w:type="paragraph" w:customStyle="1" w:styleId="DfpCopyNo">
    <w:name w:val="Dfp_CopyNo"/>
    <w:next w:val="Normal"/>
    <w:rsid w:val="002E5020"/>
    <w:pPr>
      <w:jc w:val="right"/>
    </w:pPr>
    <w:rPr>
      <w:rFonts w:ascii="Arial Bold" w:hAnsi="Arial Bold"/>
      <w:b/>
      <w:bCs/>
      <w:color w:val="000080"/>
      <w:kern w:val="28"/>
      <w:sz w:val="24"/>
      <w:lang w:eastAsia="en-US"/>
    </w:rPr>
  </w:style>
  <w:style w:type="paragraph" w:customStyle="1" w:styleId="DfpFooter">
    <w:name w:val="Dfp_Footer"/>
    <w:rsid w:val="00D56402"/>
    <w:rPr>
      <w:rFonts w:ascii="Arial" w:hAnsi="Arial" w:cs="Arial"/>
      <w:kern w:val="28"/>
      <w:sz w:val="16"/>
      <w:lang w:eastAsia="en-US"/>
    </w:rPr>
  </w:style>
  <w:style w:type="paragraph" w:customStyle="1" w:styleId="DfpFootline">
    <w:name w:val="Dfp_Footline"/>
    <w:next w:val="DfpFooter"/>
    <w:rsid w:val="0014634E"/>
    <w:pPr>
      <w:pBdr>
        <w:bottom w:val="double" w:sz="6" w:space="1" w:color="auto"/>
      </w:pBdr>
    </w:pPr>
    <w:rPr>
      <w:rFonts w:ascii="Arial" w:hAnsi="Arial" w:cs="Arial"/>
      <w:kern w:val="28"/>
      <w:sz w:val="8"/>
      <w:szCs w:val="8"/>
      <w:lang w:eastAsia="en-US"/>
    </w:rPr>
  </w:style>
  <w:style w:type="paragraph" w:customStyle="1" w:styleId="DfpHeader">
    <w:name w:val="Dfp_Header"/>
    <w:rsid w:val="00D56402"/>
    <w:pPr>
      <w:jc w:val="right"/>
    </w:pPr>
    <w:rPr>
      <w:rFonts w:ascii="Arial Bold" w:hAnsi="Arial Bold"/>
      <w:b/>
      <w:caps/>
      <w:kern w:val="28"/>
      <w:sz w:val="28"/>
      <w:lang w:eastAsia="en-US"/>
    </w:rPr>
  </w:style>
  <w:style w:type="paragraph" w:customStyle="1" w:styleId="DfpHeadline">
    <w:name w:val="Dfp_Headline"/>
    <w:rsid w:val="00D56402"/>
    <w:pPr>
      <w:pBdr>
        <w:top w:val="double" w:sz="6" w:space="1" w:color="auto"/>
      </w:pBdr>
    </w:pPr>
    <w:rPr>
      <w:rFonts w:ascii="Arial" w:hAnsi="Arial"/>
      <w:kern w:val="28"/>
      <w:sz w:val="8"/>
      <w:szCs w:val="8"/>
      <w:lang w:eastAsia="en-US"/>
    </w:rPr>
  </w:style>
  <w:style w:type="paragraph" w:customStyle="1" w:styleId="DfpBodyText">
    <w:name w:val="Dfp_Body_Text"/>
    <w:link w:val="DfpBodyTextChar"/>
    <w:rsid w:val="002E5020"/>
    <w:pPr>
      <w:spacing w:after="120"/>
    </w:pPr>
    <w:rPr>
      <w:rFonts w:ascii="Arial" w:eastAsia="Batang" w:hAnsi="Arial"/>
      <w:sz w:val="24"/>
      <w:szCs w:val="24"/>
      <w:lang w:eastAsia="en-US"/>
    </w:rPr>
  </w:style>
  <w:style w:type="character" w:customStyle="1" w:styleId="BodyTextChar">
    <w:name w:val="Body Text Char"/>
    <w:aliases w:val=" Char Char Char, Char Char1"/>
    <w:basedOn w:val="DefaultParagraphFont"/>
    <w:link w:val="BodyText"/>
    <w:rsid w:val="002E5020"/>
    <w:rPr>
      <w:sz w:val="24"/>
      <w:lang w:val="en-GB" w:eastAsia="en-US" w:bidi="ar-SA"/>
    </w:rPr>
  </w:style>
  <w:style w:type="paragraph" w:customStyle="1" w:styleId="DfpPageNo">
    <w:name w:val="Dfp_PageNo"/>
    <w:basedOn w:val="DfpFooter"/>
    <w:next w:val="DfpFooter"/>
    <w:rsid w:val="002E5020"/>
    <w:pPr>
      <w:spacing w:after="160"/>
      <w:jc w:val="right"/>
    </w:pPr>
  </w:style>
  <w:style w:type="paragraph" w:customStyle="1" w:styleId="DfpTitle1">
    <w:name w:val="Dfp_Title1"/>
    <w:rsid w:val="00D56402"/>
    <w:pPr>
      <w:keepNext/>
      <w:keepLines/>
      <w:widowControl w:val="0"/>
      <w:spacing w:before="240" w:after="120"/>
      <w:jc w:val="center"/>
    </w:pPr>
    <w:rPr>
      <w:rFonts w:ascii="Arial Bold" w:hAnsi="Arial Bold"/>
      <w:caps/>
      <w:kern w:val="28"/>
      <w:sz w:val="28"/>
      <w:lang w:eastAsia="en-US"/>
    </w:rPr>
  </w:style>
  <w:style w:type="paragraph" w:customStyle="1" w:styleId="DfpTitle2">
    <w:name w:val="Dfp_Title2"/>
    <w:rsid w:val="00D56402"/>
    <w:pPr>
      <w:keepLines/>
      <w:widowControl w:val="0"/>
      <w:spacing w:after="120"/>
      <w:jc w:val="center"/>
    </w:pPr>
    <w:rPr>
      <w:rFonts w:ascii="Arial Bold" w:hAnsi="Arial Bold"/>
      <w:b/>
      <w:bCs/>
      <w:caps/>
      <w:kern w:val="28"/>
      <w:sz w:val="24"/>
      <w:szCs w:val="24"/>
      <w:lang w:eastAsia="en-US"/>
    </w:rPr>
  </w:style>
  <w:style w:type="paragraph" w:styleId="HTMLAddress">
    <w:name w:val="HTML Address"/>
    <w:basedOn w:val="Normal"/>
    <w:semiHidden/>
    <w:locked/>
    <w:rsid w:val="002E5020"/>
    <w:rPr>
      <w:i/>
      <w:iCs/>
    </w:rPr>
  </w:style>
  <w:style w:type="character" w:styleId="HTMLCite">
    <w:name w:val="HTML Cite"/>
    <w:basedOn w:val="DefaultParagraphFont"/>
    <w:semiHidden/>
    <w:locked/>
    <w:rsid w:val="002E5020"/>
    <w:rPr>
      <w:i/>
      <w:iCs/>
    </w:rPr>
  </w:style>
  <w:style w:type="character" w:styleId="HTMLCode">
    <w:name w:val="HTML Code"/>
    <w:basedOn w:val="DefaultParagraphFont"/>
    <w:semiHidden/>
    <w:locked/>
    <w:rsid w:val="002E5020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locked/>
    <w:rsid w:val="002E5020"/>
    <w:rPr>
      <w:i/>
      <w:iCs/>
    </w:rPr>
  </w:style>
  <w:style w:type="character" w:styleId="HTMLKeyboard">
    <w:name w:val="HTML Keyboard"/>
    <w:basedOn w:val="DefaultParagraphFont"/>
    <w:semiHidden/>
    <w:locked/>
    <w:rsid w:val="002E502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locked/>
    <w:rsid w:val="002E5020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locked/>
    <w:rsid w:val="002E5020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locked/>
    <w:rsid w:val="002E5020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locked/>
    <w:rsid w:val="002E5020"/>
    <w:rPr>
      <w:i/>
      <w:iCs/>
    </w:rPr>
  </w:style>
  <w:style w:type="character" w:styleId="Hyperlink">
    <w:name w:val="Hyperlink"/>
    <w:basedOn w:val="DefaultParagraphFont"/>
    <w:uiPriority w:val="99"/>
    <w:locked/>
    <w:rsid w:val="002E5020"/>
    <w:rPr>
      <w:color w:val="0000FF"/>
      <w:u w:val="single"/>
    </w:rPr>
  </w:style>
  <w:style w:type="character" w:styleId="LineNumber">
    <w:name w:val="line number"/>
    <w:basedOn w:val="DefaultParagraphFont"/>
    <w:semiHidden/>
    <w:locked/>
    <w:rsid w:val="002E5020"/>
  </w:style>
  <w:style w:type="paragraph" w:styleId="List">
    <w:name w:val="List"/>
    <w:basedOn w:val="BodyText"/>
    <w:rsid w:val="002E5020"/>
    <w:pPr>
      <w:spacing w:after="60"/>
      <w:ind w:left="1985" w:hanging="567"/>
    </w:pPr>
  </w:style>
  <w:style w:type="paragraph" w:styleId="List2">
    <w:name w:val="List 2"/>
    <w:basedOn w:val="List"/>
    <w:rsid w:val="002E5020"/>
    <w:pPr>
      <w:ind w:left="2552"/>
    </w:pPr>
  </w:style>
  <w:style w:type="paragraph" w:styleId="List3">
    <w:name w:val="List 3"/>
    <w:basedOn w:val="List"/>
    <w:rsid w:val="002E5020"/>
    <w:pPr>
      <w:ind w:left="3119"/>
    </w:pPr>
  </w:style>
  <w:style w:type="paragraph" w:styleId="List4">
    <w:name w:val="List 4"/>
    <w:basedOn w:val="Normal"/>
    <w:semiHidden/>
    <w:locked/>
    <w:rsid w:val="002E5020"/>
    <w:pPr>
      <w:ind w:left="1132" w:hanging="283"/>
    </w:pPr>
  </w:style>
  <w:style w:type="paragraph" w:styleId="List5">
    <w:name w:val="List 5"/>
    <w:basedOn w:val="Normal"/>
    <w:semiHidden/>
    <w:locked/>
    <w:rsid w:val="002E5020"/>
    <w:pPr>
      <w:ind w:left="1415" w:hanging="283"/>
    </w:pPr>
  </w:style>
  <w:style w:type="paragraph" w:styleId="ListBullet">
    <w:name w:val="List Bullet"/>
    <w:basedOn w:val="BodyText"/>
    <w:rsid w:val="002E5020"/>
    <w:pPr>
      <w:numPr>
        <w:numId w:val="7"/>
      </w:numPr>
      <w:spacing w:after="60"/>
    </w:pPr>
  </w:style>
  <w:style w:type="paragraph" w:styleId="ListBullet2">
    <w:name w:val="List Bullet 2"/>
    <w:basedOn w:val="ListBullet"/>
    <w:rsid w:val="002E5020"/>
    <w:pPr>
      <w:numPr>
        <w:ilvl w:val="1"/>
      </w:numPr>
    </w:pPr>
  </w:style>
  <w:style w:type="paragraph" w:styleId="ListBullet3">
    <w:name w:val="List Bullet 3"/>
    <w:basedOn w:val="ListBullet2"/>
    <w:rsid w:val="002E5020"/>
    <w:pPr>
      <w:numPr>
        <w:ilvl w:val="2"/>
      </w:numPr>
    </w:pPr>
  </w:style>
  <w:style w:type="paragraph" w:styleId="ListBullet4">
    <w:name w:val="List Bullet 4"/>
    <w:basedOn w:val="Normal"/>
    <w:semiHidden/>
    <w:locked/>
    <w:rsid w:val="002E5020"/>
    <w:pPr>
      <w:numPr>
        <w:ilvl w:val="3"/>
        <w:numId w:val="7"/>
      </w:numPr>
    </w:pPr>
  </w:style>
  <w:style w:type="paragraph" w:styleId="ListBullet5">
    <w:name w:val="List Bullet 5"/>
    <w:basedOn w:val="Normal"/>
    <w:semiHidden/>
    <w:locked/>
    <w:rsid w:val="002E5020"/>
    <w:pPr>
      <w:numPr>
        <w:ilvl w:val="4"/>
        <w:numId w:val="7"/>
      </w:numPr>
    </w:pPr>
  </w:style>
  <w:style w:type="paragraph" w:styleId="ListContinue">
    <w:name w:val="List Continue"/>
    <w:basedOn w:val="List"/>
    <w:rsid w:val="002E5020"/>
    <w:pPr>
      <w:ind w:firstLine="0"/>
    </w:pPr>
  </w:style>
  <w:style w:type="paragraph" w:styleId="ListContinue2">
    <w:name w:val="List Continue 2"/>
    <w:basedOn w:val="List2"/>
    <w:rsid w:val="002E5020"/>
    <w:pPr>
      <w:ind w:firstLine="0"/>
    </w:pPr>
  </w:style>
  <w:style w:type="paragraph" w:styleId="ListContinue3">
    <w:name w:val="List Continue 3"/>
    <w:basedOn w:val="List3"/>
    <w:rsid w:val="002E5020"/>
    <w:pPr>
      <w:ind w:firstLine="0"/>
    </w:pPr>
  </w:style>
  <w:style w:type="paragraph" w:styleId="ListContinue4">
    <w:name w:val="List Continue 4"/>
    <w:basedOn w:val="Normal"/>
    <w:semiHidden/>
    <w:locked/>
    <w:rsid w:val="002E5020"/>
    <w:pPr>
      <w:spacing w:after="120"/>
      <w:ind w:left="1132"/>
    </w:pPr>
  </w:style>
  <w:style w:type="paragraph" w:styleId="ListContinue5">
    <w:name w:val="List Continue 5"/>
    <w:basedOn w:val="Normal"/>
    <w:semiHidden/>
    <w:locked/>
    <w:rsid w:val="002E5020"/>
    <w:pPr>
      <w:spacing w:after="120"/>
      <w:ind w:left="1415"/>
    </w:pPr>
  </w:style>
  <w:style w:type="paragraph" w:styleId="ListNumber">
    <w:name w:val="List Number"/>
    <w:basedOn w:val="BodyText"/>
    <w:rsid w:val="002E5020"/>
    <w:pPr>
      <w:numPr>
        <w:numId w:val="8"/>
      </w:numPr>
      <w:spacing w:after="60"/>
    </w:pPr>
    <w:rPr>
      <w:szCs w:val="24"/>
      <w:lang w:eastAsia="en-GB"/>
    </w:rPr>
  </w:style>
  <w:style w:type="paragraph" w:styleId="ListNumber2">
    <w:name w:val="List Number 2"/>
    <w:basedOn w:val="ListNumber"/>
    <w:rsid w:val="002E5020"/>
    <w:pPr>
      <w:numPr>
        <w:ilvl w:val="1"/>
      </w:numPr>
    </w:pPr>
  </w:style>
  <w:style w:type="paragraph" w:styleId="ListNumber3">
    <w:name w:val="List Number 3"/>
    <w:basedOn w:val="ListNumber2"/>
    <w:rsid w:val="002E5020"/>
    <w:pPr>
      <w:numPr>
        <w:ilvl w:val="2"/>
      </w:numPr>
    </w:pPr>
  </w:style>
  <w:style w:type="paragraph" w:styleId="ListNumber4">
    <w:name w:val="List Number 4"/>
    <w:basedOn w:val="Normal"/>
    <w:semiHidden/>
    <w:locked/>
    <w:rsid w:val="002E5020"/>
    <w:pPr>
      <w:numPr>
        <w:numId w:val="9"/>
      </w:numPr>
    </w:pPr>
    <w:rPr>
      <w:szCs w:val="24"/>
      <w:lang w:eastAsia="en-GB"/>
    </w:rPr>
  </w:style>
  <w:style w:type="paragraph" w:styleId="ListNumber5">
    <w:name w:val="List Number 5"/>
    <w:basedOn w:val="Normal"/>
    <w:semiHidden/>
    <w:locked/>
    <w:rsid w:val="002E5020"/>
    <w:pPr>
      <w:numPr>
        <w:numId w:val="10"/>
      </w:numPr>
    </w:pPr>
    <w:rPr>
      <w:szCs w:val="24"/>
      <w:lang w:eastAsia="en-GB"/>
    </w:rPr>
  </w:style>
  <w:style w:type="paragraph" w:styleId="MessageHeader">
    <w:name w:val="Message Header"/>
    <w:basedOn w:val="Normal"/>
    <w:semiHidden/>
    <w:locked/>
    <w:rsid w:val="002E50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2E5020"/>
    <w:rPr>
      <w:szCs w:val="24"/>
    </w:rPr>
  </w:style>
  <w:style w:type="paragraph" w:styleId="NormalIndent">
    <w:name w:val="Normal Indent"/>
    <w:basedOn w:val="Normal"/>
    <w:semiHidden/>
    <w:locked/>
    <w:rsid w:val="002E5020"/>
    <w:pPr>
      <w:ind w:left="720"/>
    </w:pPr>
  </w:style>
  <w:style w:type="paragraph" w:styleId="NoteHeading">
    <w:name w:val="Note Heading"/>
    <w:basedOn w:val="Normal"/>
    <w:next w:val="Normal"/>
    <w:semiHidden/>
    <w:locked/>
    <w:rsid w:val="002E5020"/>
  </w:style>
  <w:style w:type="character" w:styleId="PageNumber">
    <w:name w:val="page number"/>
    <w:basedOn w:val="DefaultParagraphFont"/>
    <w:locked/>
    <w:rsid w:val="002E5020"/>
  </w:style>
  <w:style w:type="paragraph" w:styleId="PlainText">
    <w:name w:val="Plain Text"/>
    <w:basedOn w:val="Normal"/>
    <w:semiHidden/>
    <w:locked/>
    <w:rsid w:val="002E5020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locked/>
    <w:rsid w:val="002E5020"/>
  </w:style>
  <w:style w:type="paragraph" w:styleId="Signature">
    <w:name w:val="Signature"/>
    <w:basedOn w:val="Normal"/>
    <w:semiHidden/>
    <w:locked/>
    <w:rsid w:val="002E5020"/>
    <w:pPr>
      <w:ind w:left="4252"/>
    </w:pPr>
  </w:style>
  <w:style w:type="character" w:styleId="Strong">
    <w:name w:val="Strong"/>
    <w:basedOn w:val="DefaultParagraphFont"/>
    <w:qFormat/>
    <w:locked/>
    <w:rsid w:val="002E5020"/>
    <w:rPr>
      <w:b/>
      <w:bCs/>
    </w:rPr>
  </w:style>
  <w:style w:type="paragraph" w:styleId="Subtitle">
    <w:name w:val="Subtitle"/>
    <w:basedOn w:val="Normal"/>
    <w:qFormat/>
    <w:locked/>
    <w:rsid w:val="002E5020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locked/>
    <w:rsid w:val="002E502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locked/>
    <w:rsid w:val="002E502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locked/>
    <w:rsid w:val="002E502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locked/>
    <w:rsid w:val="002E502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locked/>
    <w:rsid w:val="002E502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locked/>
    <w:rsid w:val="002E502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locked/>
    <w:rsid w:val="002E502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locked/>
    <w:rsid w:val="002E502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locked/>
    <w:rsid w:val="002E502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locked/>
    <w:rsid w:val="002E502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locked/>
    <w:rsid w:val="002E502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locked/>
    <w:rsid w:val="002E502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locked/>
    <w:rsid w:val="002E502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locked/>
    <w:rsid w:val="002E502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locked/>
    <w:rsid w:val="002E502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locked/>
    <w:rsid w:val="002E502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locked/>
    <w:rsid w:val="002E502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locked/>
    <w:rsid w:val="002E5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locked/>
    <w:rsid w:val="002E502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locked/>
    <w:rsid w:val="002E502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locked/>
    <w:rsid w:val="002E502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locked/>
    <w:rsid w:val="002E502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locked/>
    <w:rsid w:val="002E502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locked/>
    <w:rsid w:val="002E502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locked/>
    <w:rsid w:val="002E502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locked/>
    <w:rsid w:val="002E502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locked/>
    <w:rsid w:val="002E502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locked/>
    <w:rsid w:val="002E502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locked/>
    <w:rsid w:val="002E502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locked/>
    <w:rsid w:val="002E502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locked/>
    <w:rsid w:val="002E502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locked/>
    <w:rsid w:val="002E502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locked/>
    <w:rsid w:val="002E502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locked/>
    <w:rsid w:val="002E502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locked/>
    <w:rsid w:val="002E502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locked/>
    <w:rsid w:val="002E502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locked/>
    <w:rsid w:val="002E502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locked/>
    <w:rsid w:val="002E502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locked/>
    <w:rsid w:val="002E502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locked/>
    <w:rsid w:val="002E502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locked/>
    <w:rsid w:val="002E5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locked/>
    <w:rsid w:val="002E502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locked/>
    <w:rsid w:val="002E502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locked/>
    <w:rsid w:val="002E502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locked/>
    <w:rsid w:val="002E502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customStyle="1" w:styleId="DTableGrid">
    <w:name w:val="D_Table_Grid"/>
    <w:basedOn w:val="TableNormal"/>
    <w:rsid w:val="0014634E"/>
    <w:pPr>
      <w:spacing w:before="40" w:after="40"/>
    </w:pPr>
    <w:rPr>
      <w:rFonts w:eastAsia="Batang"/>
      <w:sz w:val="24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keepNext/>
        <w:wordWrap/>
        <w:spacing w:beforeLines="0" w:before="80" w:beforeAutospacing="0" w:afterLines="0" w:after="80" w:afterAutospacing="0"/>
      </w:pPr>
      <w:rPr>
        <w:rFonts w:ascii="Arial" w:hAnsi="Arial"/>
        <w:b w:val="0"/>
        <w:color w:val="auto"/>
      </w:rPr>
      <w:tblPr/>
      <w:tcPr>
        <w:shd w:val="clear" w:color="auto" w:fill="000000" w:themeFill="text1"/>
      </w:tcPr>
    </w:tblStylePr>
  </w:style>
  <w:style w:type="paragraph" w:customStyle="1" w:styleId="DfpTitle1Page">
    <w:name w:val="Dfp_Title1_Page"/>
    <w:basedOn w:val="DfpTitle1"/>
    <w:next w:val="DfpBodyText"/>
    <w:rsid w:val="002E5020"/>
    <w:pPr>
      <w:pageBreakBefore/>
    </w:pPr>
  </w:style>
  <w:style w:type="paragraph" w:customStyle="1" w:styleId="DTemplateGuidance">
    <w:name w:val="D_Template_Guidance"/>
    <w:basedOn w:val="BodyText"/>
    <w:link w:val="DTemplateGuidanceChar"/>
    <w:rsid w:val="002E5020"/>
    <w:rPr>
      <w:i/>
      <w:szCs w:val="24"/>
    </w:rPr>
  </w:style>
  <w:style w:type="character" w:customStyle="1" w:styleId="UMSFont">
    <w:name w:val="U_MSFont"/>
    <w:basedOn w:val="DefaultParagraphFont"/>
    <w:rsid w:val="002E5020"/>
    <w:rPr>
      <w:rFonts w:ascii="Arial" w:hAnsi="Arial"/>
      <w:sz w:val="20"/>
      <w:szCs w:val="20"/>
    </w:rPr>
  </w:style>
  <w:style w:type="paragraph" w:customStyle="1" w:styleId="DFigure">
    <w:name w:val="D_Figure"/>
    <w:basedOn w:val="BodyText"/>
    <w:next w:val="BodyText"/>
    <w:rsid w:val="002E5020"/>
    <w:pPr>
      <w:keepNext/>
      <w:jc w:val="center"/>
    </w:pPr>
  </w:style>
  <w:style w:type="paragraph" w:customStyle="1" w:styleId="DfpAddress2">
    <w:name w:val="Dfp_Address2"/>
    <w:basedOn w:val="DfpBodyText"/>
    <w:rsid w:val="002E5020"/>
    <w:pPr>
      <w:spacing w:after="0"/>
      <w:ind w:left="2835"/>
    </w:pPr>
  </w:style>
  <w:style w:type="character" w:styleId="FootnoteReference">
    <w:name w:val="footnote reference"/>
    <w:basedOn w:val="DefaultParagraphFont"/>
    <w:rsid w:val="002E5020"/>
    <w:rPr>
      <w:vertAlign w:val="superscript"/>
    </w:rPr>
  </w:style>
  <w:style w:type="paragraph" w:styleId="FootnoteText">
    <w:name w:val="footnote text"/>
    <w:basedOn w:val="BodyText"/>
    <w:link w:val="FootnoteTextChar"/>
    <w:rsid w:val="002E5020"/>
    <w:rPr>
      <w:sz w:val="20"/>
    </w:rPr>
  </w:style>
  <w:style w:type="paragraph" w:styleId="DocumentMap">
    <w:name w:val="Document Map"/>
    <w:basedOn w:val="Normal"/>
    <w:semiHidden/>
    <w:locked/>
    <w:rsid w:val="002E5020"/>
    <w:pPr>
      <w:shd w:val="clear" w:color="auto" w:fill="000080"/>
    </w:pPr>
    <w:rPr>
      <w:rFonts w:ascii="Tahoma" w:hAnsi="Tahoma"/>
      <w:sz w:val="20"/>
    </w:rPr>
  </w:style>
  <w:style w:type="character" w:customStyle="1" w:styleId="DfpBodyTextChar">
    <w:name w:val="Dfp_Body_Text Char"/>
    <w:basedOn w:val="DefaultParagraphFont"/>
    <w:link w:val="DfpBodyText"/>
    <w:rsid w:val="002E5020"/>
    <w:rPr>
      <w:rFonts w:ascii="Arial" w:eastAsia="Batang" w:hAnsi="Arial"/>
      <w:sz w:val="24"/>
      <w:szCs w:val="24"/>
      <w:lang w:val="en-GB" w:eastAsia="en-US" w:bidi="ar-SA"/>
    </w:rPr>
  </w:style>
  <w:style w:type="table" w:customStyle="1" w:styleId="DAbbreviations">
    <w:name w:val="D_Abbreviations"/>
    <w:basedOn w:val="TableNormal"/>
    <w:rsid w:val="002E5020"/>
    <w:pPr>
      <w:spacing w:after="60"/>
    </w:pPr>
    <w:rPr>
      <w:sz w:val="24"/>
    </w:rPr>
    <w:tblPr>
      <w:tblInd w:w="1242" w:type="dxa"/>
    </w:tblPr>
  </w:style>
  <w:style w:type="paragraph" w:customStyle="1" w:styleId="DCellBullet">
    <w:name w:val="D_Cell_Bullet"/>
    <w:basedOn w:val="BodyText"/>
    <w:rsid w:val="002E5020"/>
    <w:pPr>
      <w:numPr>
        <w:numId w:val="4"/>
      </w:numPr>
      <w:spacing w:before="40" w:after="40"/>
    </w:pPr>
  </w:style>
  <w:style w:type="paragraph" w:customStyle="1" w:styleId="DAfterTable">
    <w:name w:val="D_After_Table"/>
    <w:basedOn w:val="BodyText"/>
    <w:next w:val="BodyText"/>
    <w:rsid w:val="002E5020"/>
    <w:pPr>
      <w:spacing w:before="120"/>
    </w:pPr>
  </w:style>
  <w:style w:type="paragraph" w:customStyle="1" w:styleId="DfpCompany">
    <w:name w:val="Dfp_Company"/>
    <w:basedOn w:val="DfpTitle1"/>
    <w:rsid w:val="002E5020"/>
    <w:pPr>
      <w:spacing w:after="2040"/>
    </w:pPr>
  </w:style>
  <w:style w:type="paragraph" w:customStyle="1" w:styleId="DfpDRLItem">
    <w:name w:val="Dfp_DRLItem"/>
    <w:basedOn w:val="DfpTitle2"/>
    <w:rsid w:val="002E5020"/>
    <w:pPr>
      <w:spacing w:after="760"/>
    </w:pPr>
  </w:style>
  <w:style w:type="paragraph" w:customStyle="1" w:styleId="DfpReference">
    <w:name w:val="Dfp_Reference"/>
    <w:basedOn w:val="DfpTitle2"/>
    <w:rsid w:val="002E5020"/>
    <w:pPr>
      <w:spacing w:before="1920"/>
    </w:pPr>
  </w:style>
  <w:style w:type="paragraph" w:customStyle="1" w:styleId="DfpVATNumber">
    <w:name w:val="Dfp_VATNumber"/>
    <w:basedOn w:val="DfpAddress1"/>
    <w:next w:val="DfpClassification"/>
    <w:rsid w:val="002E5020"/>
    <w:pPr>
      <w:spacing w:after="160"/>
    </w:pPr>
  </w:style>
  <w:style w:type="table" w:customStyle="1" w:styleId="DfpTableGrid">
    <w:name w:val="Dfp_Table_Grid"/>
    <w:basedOn w:val="DTableGrid"/>
    <w:rsid w:val="00590C48"/>
    <w:rPr>
      <w:rFonts w:ascii="Arial" w:hAnsi="Arial"/>
      <w:szCs w:val="24"/>
    </w:rPr>
    <w:tblPr>
      <w:tblInd w:w="0" w:type="dxa"/>
    </w:tblPr>
    <w:tblStylePr w:type="firstRow">
      <w:pPr>
        <w:keepNext/>
        <w:wordWrap/>
        <w:spacing w:beforeLines="0" w:before="80" w:beforeAutospacing="0" w:afterLines="0" w:after="80" w:afterAutospacing="0"/>
      </w:pPr>
      <w:rPr>
        <w:rFonts w:ascii="Arial" w:hAnsi="Arial"/>
        <w:b w:val="0"/>
        <w:color w:val="FFFFFF"/>
      </w:rPr>
      <w:tblPr/>
      <w:tcPr>
        <w:shd w:val="clear" w:color="auto" w:fill="000000" w:themeFill="text1"/>
      </w:tcPr>
    </w:tblStylePr>
  </w:style>
  <w:style w:type="paragraph" w:customStyle="1" w:styleId="BodyText0">
    <w:name w:val="BodyText"/>
    <w:basedOn w:val="Normal"/>
    <w:link w:val="BodyTextChar0"/>
    <w:autoRedefine/>
    <w:rsid w:val="001F1987"/>
    <w:pPr>
      <w:widowControl w:val="0"/>
      <w:adjustRightInd w:val="0"/>
      <w:spacing w:before="120" w:after="120"/>
      <w:textAlignment w:val="baseline"/>
    </w:pPr>
    <w:rPr>
      <w:rFonts w:ascii="Arial" w:hAnsi="Arial" w:cs="Arial"/>
      <w:lang w:val="en-US"/>
    </w:rPr>
  </w:style>
  <w:style w:type="paragraph" w:customStyle="1" w:styleId="TableHeading">
    <w:name w:val="TableHeading"/>
    <w:basedOn w:val="Normal"/>
    <w:rsid w:val="00FA2B6B"/>
    <w:pPr>
      <w:keepNext/>
      <w:widowControl w:val="0"/>
      <w:adjustRightInd w:val="0"/>
      <w:spacing w:before="120" w:after="120" w:line="360" w:lineRule="atLeast"/>
      <w:jc w:val="center"/>
      <w:textAlignment w:val="baseline"/>
    </w:pPr>
    <w:rPr>
      <w:b/>
      <w:sz w:val="20"/>
      <w:lang w:val="en-US"/>
    </w:rPr>
  </w:style>
  <w:style w:type="paragraph" w:customStyle="1" w:styleId="TableRow">
    <w:name w:val="TableRow"/>
    <w:basedOn w:val="Normal"/>
    <w:autoRedefine/>
    <w:rsid w:val="00FA2B6B"/>
    <w:pPr>
      <w:widowControl w:val="0"/>
      <w:adjustRightInd w:val="0"/>
      <w:spacing w:before="60" w:after="60"/>
      <w:textAlignment w:val="baseline"/>
    </w:pPr>
    <w:rPr>
      <w:color w:val="000000"/>
      <w:sz w:val="20"/>
      <w:lang w:val="en-US"/>
    </w:rPr>
  </w:style>
  <w:style w:type="paragraph" w:styleId="BalloonText">
    <w:name w:val="Balloon Text"/>
    <w:basedOn w:val="Normal"/>
    <w:link w:val="BalloonTextChar"/>
    <w:semiHidden/>
    <w:locked/>
    <w:rsid w:val="00D033BD"/>
    <w:rPr>
      <w:rFonts w:ascii="Tahoma" w:hAnsi="Tahoma" w:cs="Tahoma"/>
      <w:sz w:val="16"/>
      <w:szCs w:val="16"/>
    </w:rPr>
  </w:style>
  <w:style w:type="paragraph" w:customStyle="1" w:styleId="TableText">
    <w:name w:val="Table Text"/>
    <w:rsid w:val="00234235"/>
    <w:pPr>
      <w:spacing w:before="60" w:after="120"/>
    </w:pPr>
    <w:rPr>
      <w:lang w:val="en-US" w:eastAsia="en-US"/>
    </w:rPr>
  </w:style>
  <w:style w:type="paragraph" w:customStyle="1" w:styleId="DCellNumber">
    <w:name w:val="D_Cell_Number"/>
    <w:basedOn w:val="BodyText"/>
    <w:next w:val="BodyText"/>
    <w:rsid w:val="002E5020"/>
    <w:pPr>
      <w:keepLines/>
      <w:numPr>
        <w:numId w:val="5"/>
      </w:numPr>
      <w:spacing w:before="40" w:after="40"/>
    </w:pPr>
    <w:rPr>
      <w:rFonts w:eastAsia="Batang"/>
    </w:rPr>
  </w:style>
  <w:style w:type="character" w:customStyle="1" w:styleId="DTemplateGuidanceChar">
    <w:name w:val="D_Template_Guidance Char"/>
    <w:basedOn w:val="BodyTextChar"/>
    <w:link w:val="DTemplateGuidance"/>
    <w:rsid w:val="002E5020"/>
    <w:rPr>
      <w:i/>
      <w:sz w:val="24"/>
      <w:szCs w:val="24"/>
      <w:lang w:val="en-GB" w:eastAsia="en-US" w:bidi="ar-SA"/>
    </w:rPr>
  </w:style>
  <w:style w:type="paragraph" w:customStyle="1" w:styleId="DfpDistributionList">
    <w:name w:val="Dfp_DistributionList"/>
    <w:basedOn w:val="DfpBodyText"/>
    <w:next w:val="DfpBodyText"/>
    <w:rsid w:val="002E5020"/>
    <w:pPr>
      <w:keepNext/>
    </w:pPr>
  </w:style>
  <w:style w:type="character" w:customStyle="1" w:styleId="paratext">
    <w:name w:val="paratext"/>
    <w:basedOn w:val="DefaultParagraphFont"/>
    <w:rsid w:val="00737372"/>
  </w:style>
  <w:style w:type="character" w:customStyle="1" w:styleId="BodyTextChar0">
    <w:name w:val="BodyText Char"/>
    <w:basedOn w:val="DefaultParagraphFont"/>
    <w:link w:val="BodyText0"/>
    <w:rsid w:val="001F1987"/>
    <w:rPr>
      <w:rFonts w:ascii="Arial" w:hAnsi="Arial" w:cs="Arial"/>
      <w:sz w:val="24"/>
      <w:lang w:val="en-US" w:eastAsia="en-US" w:bidi="ar-SA"/>
    </w:rPr>
  </w:style>
  <w:style w:type="character" w:customStyle="1" w:styleId="CharCharCharChar">
    <w:name w:val="Char Char Char Char"/>
    <w:basedOn w:val="DefaultParagraphFont"/>
    <w:rsid w:val="00A3005F"/>
    <w:rPr>
      <w:sz w:val="24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027AB7"/>
    <w:rPr>
      <w:rFonts w:ascii="Arial Bold" w:eastAsia="Batang" w:hAnsi="Arial Bold" w:cs="Arial"/>
      <w:b/>
      <w:bCs/>
      <w:caps/>
      <w:kern w:val="32"/>
      <w:sz w:val="28"/>
      <w:szCs w:val="28"/>
      <w:lang w:eastAsia="ko-KR"/>
    </w:rPr>
  </w:style>
  <w:style w:type="character" w:customStyle="1" w:styleId="Heading2Char">
    <w:name w:val="Heading 2 Char"/>
    <w:basedOn w:val="DefaultParagraphFont"/>
    <w:link w:val="Heading2"/>
    <w:rsid w:val="00027AB7"/>
    <w:rPr>
      <w:rFonts w:ascii="Arial Bold" w:eastAsia="Batang" w:hAnsi="Arial Bold" w:cs="Arial"/>
      <w:iCs/>
      <w:caps/>
      <w:kern w:val="32"/>
      <w:sz w:val="24"/>
      <w:szCs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027AB7"/>
    <w:rPr>
      <w:rFonts w:ascii="Arial Bold" w:eastAsia="Batang" w:hAnsi="Arial Bold" w:cs="Arial"/>
      <w:b/>
      <w:bCs/>
      <w:iCs/>
      <w:kern w:val="32"/>
      <w:sz w:val="24"/>
      <w:szCs w:val="24"/>
      <w:lang w:eastAsia="ko-KR"/>
    </w:rPr>
  </w:style>
  <w:style w:type="paragraph" w:customStyle="1" w:styleId="msonormal0">
    <w:name w:val="msonormal"/>
    <w:basedOn w:val="Normal"/>
    <w:rsid w:val="00027AB7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27AB7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locked/>
    <w:rsid w:val="00027AB7"/>
    <w:rPr>
      <w:rFonts w:ascii="Arial" w:hAnsi="Arial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27AB7"/>
    <w:rPr>
      <w:rFonts w:ascii="Arial" w:hAnsi="Arial"/>
      <w:sz w:val="24"/>
    </w:rPr>
  </w:style>
  <w:style w:type="character" w:customStyle="1" w:styleId="HeaderChar">
    <w:name w:val="Header Char"/>
    <w:basedOn w:val="DefaultParagraphFont"/>
    <w:link w:val="Header"/>
    <w:rsid w:val="00027AB7"/>
    <w:rPr>
      <w:sz w:val="24"/>
      <w:lang w:eastAsia="en-US"/>
    </w:rPr>
  </w:style>
  <w:style w:type="character" w:customStyle="1" w:styleId="FooterChar">
    <w:name w:val="Footer Char"/>
    <w:basedOn w:val="DefaultParagraphFont"/>
    <w:link w:val="Footer"/>
    <w:rsid w:val="00027AB7"/>
    <w:rPr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027AB7"/>
    <w:rPr>
      <w:sz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027AB7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027AB7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27AB7"/>
    <w:rPr>
      <w:rFonts w:ascii="Arial" w:hAnsi="Arial"/>
      <w:b/>
      <w:bCs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027AB7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27AB7"/>
    <w:pPr>
      <w:ind w:left="720"/>
    </w:pPr>
    <w:rPr>
      <w:rFonts w:ascii="Arial" w:hAnsi="Arial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7AB7"/>
    <w:pPr>
      <w:pageBreakBefore w:val="0"/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lang w:val="en-US" w:eastAsia="ja-JP"/>
    </w:rPr>
  </w:style>
  <w:style w:type="character" w:customStyle="1" w:styleId="BodytextChar1">
    <w:name w:val="Body text Char"/>
    <w:link w:val="BodyText1"/>
    <w:locked/>
    <w:rsid w:val="00027AB7"/>
    <w:rPr>
      <w:rFonts w:ascii="Arial" w:hAnsi="Arial" w:cs="Arial"/>
      <w:sz w:val="22"/>
      <w:szCs w:val="22"/>
    </w:rPr>
  </w:style>
  <w:style w:type="paragraph" w:customStyle="1" w:styleId="BodyText1">
    <w:name w:val="Body Text1"/>
    <w:basedOn w:val="Normal"/>
    <w:link w:val="BodytextChar1"/>
    <w:rsid w:val="00027AB7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GB"/>
    </w:rPr>
  </w:style>
  <w:style w:type="character" w:customStyle="1" w:styleId="CMHeading1Char">
    <w:name w:val="CM Heading 1 Char"/>
    <w:link w:val="CMHeading1"/>
    <w:locked/>
    <w:rsid w:val="00027AB7"/>
    <w:rPr>
      <w:rFonts w:ascii="Arial" w:hAnsi="Arial" w:cs="Tahoma"/>
      <w:sz w:val="28"/>
      <w:szCs w:val="28"/>
    </w:rPr>
  </w:style>
  <w:style w:type="paragraph" w:customStyle="1" w:styleId="CMHeading1">
    <w:name w:val="CM Heading 1"/>
    <w:basedOn w:val="Normal"/>
    <w:link w:val="CMHeading1Char"/>
    <w:rsid w:val="00027AB7"/>
    <w:pPr>
      <w:autoSpaceDE w:val="0"/>
      <w:autoSpaceDN w:val="0"/>
      <w:adjustRightInd w:val="0"/>
    </w:pPr>
    <w:rPr>
      <w:rFonts w:ascii="Arial" w:hAnsi="Arial" w:cs="Tahoma"/>
      <w:sz w:val="28"/>
      <w:szCs w:val="28"/>
      <w:lang w:eastAsia="en-GB"/>
    </w:rPr>
  </w:style>
  <w:style w:type="paragraph" w:customStyle="1" w:styleId="Default">
    <w:name w:val="Default"/>
    <w:link w:val="DefaultChar"/>
    <w:rsid w:val="00027A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listparagraph0">
    <w:name w:val="msolistparagraph"/>
    <w:basedOn w:val="Normal"/>
    <w:rsid w:val="00027AB7"/>
    <w:pPr>
      <w:ind w:left="720"/>
    </w:pPr>
    <w:rPr>
      <w:szCs w:val="24"/>
      <w:lang w:eastAsia="en-GB"/>
    </w:rPr>
  </w:style>
  <w:style w:type="paragraph" w:customStyle="1" w:styleId="BodyText10">
    <w:name w:val="Body Text1"/>
    <w:basedOn w:val="Normal"/>
    <w:rsid w:val="00027AB7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GB"/>
    </w:rPr>
  </w:style>
  <w:style w:type="character" w:styleId="CommentReference">
    <w:name w:val="annotation reference"/>
    <w:semiHidden/>
    <w:unhideWhenUsed/>
    <w:locked/>
    <w:rsid w:val="00027AB7"/>
    <w:rPr>
      <w:sz w:val="16"/>
    </w:rPr>
  </w:style>
  <w:style w:type="character" w:customStyle="1" w:styleId="DefaultChar">
    <w:name w:val="Default Char"/>
    <w:link w:val="Default"/>
    <w:rsid w:val="005142E5"/>
    <w:rPr>
      <w:color w:val="000000"/>
      <w:sz w:val="24"/>
      <w:szCs w:val="24"/>
    </w:rPr>
  </w:style>
  <w:style w:type="paragraph" w:customStyle="1" w:styleId="DWParaPB1">
    <w:name w:val="DW Para PB1"/>
    <w:basedOn w:val="Normal"/>
    <w:rsid w:val="00787621"/>
    <w:pPr>
      <w:numPr>
        <w:numId w:val="11"/>
      </w:numPr>
      <w:spacing w:after="220"/>
    </w:pPr>
    <w:rPr>
      <w:sz w:val="20"/>
      <w:lang w:eastAsia="en-GB"/>
    </w:rPr>
  </w:style>
  <w:style w:type="paragraph" w:customStyle="1" w:styleId="DWParaPB2">
    <w:name w:val="DW Para PB2"/>
    <w:basedOn w:val="Normal"/>
    <w:rsid w:val="00787621"/>
    <w:pPr>
      <w:numPr>
        <w:ilvl w:val="1"/>
        <w:numId w:val="11"/>
      </w:numPr>
      <w:tabs>
        <w:tab w:val="clear" w:pos="1134"/>
      </w:tabs>
      <w:spacing w:after="220"/>
    </w:pPr>
    <w:rPr>
      <w:sz w:val="20"/>
      <w:lang w:eastAsia="en-GB"/>
    </w:rPr>
  </w:style>
  <w:style w:type="paragraph" w:customStyle="1" w:styleId="DWParaPB3">
    <w:name w:val="DW Para PB3"/>
    <w:basedOn w:val="Normal"/>
    <w:rsid w:val="00787621"/>
    <w:pPr>
      <w:numPr>
        <w:ilvl w:val="2"/>
        <w:numId w:val="11"/>
      </w:numPr>
      <w:tabs>
        <w:tab w:val="clear" w:pos="1701"/>
      </w:tabs>
      <w:spacing w:after="220"/>
    </w:pPr>
    <w:rPr>
      <w:sz w:val="20"/>
      <w:lang w:eastAsia="en-GB"/>
    </w:rPr>
  </w:style>
  <w:style w:type="paragraph" w:customStyle="1" w:styleId="DWParaPB4">
    <w:name w:val="DW Para PB4"/>
    <w:basedOn w:val="Normal"/>
    <w:rsid w:val="00787621"/>
    <w:pPr>
      <w:numPr>
        <w:ilvl w:val="3"/>
        <w:numId w:val="11"/>
      </w:numPr>
      <w:tabs>
        <w:tab w:val="clear" w:pos="2268"/>
      </w:tabs>
      <w:spacing w:after="220"/>
    </w:pPr>
    <w:rPr>
      <w:sz w:val="20"/>
      <w:lang w:eastAsia="en-GB"/>
    </w:rPr>
  </w:style>
  <w:style w:type="paragraph" w:customStyle="1" w:styleId="DWParaPB5">
    <w:name w:val="DW Para PB5"/>
    <w:basedOn w:val="Normal"/>
    <w:rsid w:val="00787621"/>
    <w:pPr>
      <w:numPr>
        <w:ilvl w:val="4"/>
        <w:numId w:val="11"/>
      </w:numPr>
      <w:tabs>
        <w:tab w:val="clear" w:pos="2835"/>
      </w:tabs>
      <w:spacing w:after="220"/>
    </w:pPr>
    <w:rPr>
      <w:sz w:val="20"/>
      <w:lang w:eastAsia="en-GB"/>
    </w:rPr>
  </w:style>
  <w:style w:type="paragraph" w:customStyle="1" w:styleId="StyleHeading1CenteredLeft025cmFirstline0cm">
    <w:name w:val="Style Heading 1 + Centered Left:  0.25 cm First line:  0 cm"/>
    <w:rsid w:val="009E0105"/>
    <w:pPr>
      <w:ind w:left="142"/>
      <w:jc w:val="center"/>
    </w:pPr>
    <w:rPr>
      <w:rFonts w:ascii="Arial" w:hAnsi="Arial"/>
      <w:b/>
      <w:bCs/>
      <w:sz w:val="22"/>
      <w:u w:val="single"/>
    </w:rPr>
  </w:style>
  <w:style w:type="paragraph" w:customStyle="1" w:styleId="TableParagraph">
    <w:name w:val="Table Paragraph"/>
    <w:basedOn w:val="Normal"/>
    <w:uiPriority w:val="1"/>
    <w:qFormat/>
    <w:rsid w:val="00902C83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kevin.smith5@dxc.com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cz0cyf\My%20Documents\FBCG\GAD%20QMS\010_General_MS_Word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84D980FF04B04D8CFEB20E1F1492FA" ma:contentTypeVersion="4" ma:contentTypeDescription="Create a new document." ma:contentTypeScope="" ma:versionID="ffe382c437a3209bbbf1520165294360">
  <xsd:schema xmlns:xsd="http://www.w3.org/2001/XMLSchema" xmlns:xs="http://www.w3.org/2001/XMLSchema" xmlns:p="http://schemas.microsoft.com/office/2006/metadata/properties" xmlns:ns2="a883d3f8-dcfd-409f-81ab-6172d6e21ea8" targetNamespace="http://schemas.microsoft.com/office/2006/metadata/properties" ma:root="true" ma:fieldsID="0078c21520f1ee8e70086accaae9152c" ns2:_="">
    <xsd:import namespace="a883d3f8-dcfd-409f-81ab-6172d6e21e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3d3f8-dcfd-409f-81ab-6172d6e21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23E15B-10A7-430C-8772-9CFCFDF22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47FC6-1AD6-44B8-82D3-B22757DC6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83d3f8-dcfd-409f-81ab-6172d6e21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58BD9-1A14-40F0-8FEA-C434FB0E36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010_General_MS_Word_Template</Template>
  <TotalTime>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CIP</vt:lpstr>
    </vt:vector>
  </TitlesOfParts>
  <Company>Enterprise Services Defence and Security UK Ltd</Company>
  <LinksUpToDate>false</LinksUpToDate>
  <CharactersWithSpaces>1957</CharactersWithSpaces>
  <SharedDoc>false</SharedDoc>
  <HLinks>
    <vt:vector size="294" baseType="variant">
      <vt:variant>
        <vt:i4>1245245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_Toc448215077</vt:lpwstr>
      </vt:variant>
      <vt:variant>
        <vt:i4>1245245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_Toc448215076</vt:lpwstr>
      </vt:variant>
      <vt:variant>
        <vt:i4>1245245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_Toc448215075</vt:lpwstr>
      </vt:variant>
      <vt:variant>
        <vt:i4>1245245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_Toc448215074</vt:lpwstr>
      </vt:variant>
      <vt:variant>
        <vt:i4>1245245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_Toc448215073</vt:lpwstr>
      </vt:variant>
      <vt:variant>
        <vt:i4>1245245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_Toc448215072</vt:lpwstr>
      </vt:variant>
      <vt:variant>
        <vt:i4>1245245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_Toc448215071</vt:lpwstr>
      </vt:variant>
      <vt:variant>
        <vt:i4>1245245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_Toc448215070</vt:lpwstr>
      </vt:variant>
      <vt:variant>
        <vt:i4>1179709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_Toc448215069</vt:lpwstr>
      </vt:variant>
      <vt:variant>
        <vt:i4>1179709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_Toc448215068</vt:lpwstr>
      </vt:variant>
      <vt:variant>
        <vt:i4>1179709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_Toc448215067</vt:lpwstr>
      </vt:variant>
      <vt:variant>
        <vt:i4>1179709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_Toc448215066</vt:lpwstr>
      </vt:variant>
      <vt:variant>
        <vt:i4>1179709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_Toc448215065</vt:lpwstr>
      </vt:variant>
      <vt:variant>
        <vt:i4>1179709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_Toc448215064</vt:lpwstr>
      </vt:variant>
      <vt:variant>
        <vt:i4>1179709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_Toc448215063</vt:lpwstr>
      </vt:variant>
      <vt:variant>
        <vt:i4>1179709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_Toc448215062</vt:lpwstr>
      </vt:variant>
      <vt:variant>
        <vt:i4>1179709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_Toc448215061</vt:lpwstr>
      </vt:variant>
      <vt:variant>
        <vt:i4>1179709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_Toc448215060</vt:lpwstr>
      </vt:variant>
      <vt:variant>
        <vt:i4>1114173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_Toc448215059</vt:lpwstr>
      </vt:variant>
      <vt:variant>
        <vt:i4>1114173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_Toc448215058</vt:lpwstr>
      </vt:variant>
      <vt:variant>
        <vt:i4>1114173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_Toc448215057</vt:lpwstr>
      </vt:variant>
      <vt:variant>
        <vt:i4>1114173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_Toc448215056</vt:lpwstr>
      </vt:variant>
      <vt:variant>
        <vt:i4>1114173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_Toc448215055</vt:lpwstr>
      </vt:variant>
      <vt:variant>
        <vt:i4>1114173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_Toc448215054</vt:lpwstr>
      </vt:variant>
      <vt:variant>
        <vt:i4>1114173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_Toc448215053</vt:lpwstr>
      </vt:variant>
      <vt:variant>
        <vt:i4>1114173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_Toc448215052</vt:lpwstr>
      </vt:variant>
      <vt:variant>
        <vt:i4>1114173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_Toc448215051</vt:lpwstr>
      </vt:variant>
      <vt:variant>
        <vt:i4>1114173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_Toc448215050</vt:lpwstr>
      </vt:variant>
      <vt:variant>
        <vt:i4>1048637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_Toc448215049</vt:lpwstr>
      </vt:variant>
      <vt:variant>
        <vt:i4>1048637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_Toc448215048</vt:lpwstr>
      </vt:variant>
      <vt:variant>
        <vt:i4>1048637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_Toc448215047</vt:lpwstr>
      </vt:variant>
      <vt:variant>
        <vt:i4>1048637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_Toc448215046</vt:lpwstr>
      </vt:variant>
      <vt:variant>
        <vt:i4>1048637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_Toc448215045</vt:lpwstr>
      </vt:variant>
      <vt:variant>
        <vt:i4>1048637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_Toc448215044</vt:lpwstr>
      </vt:variant>
      <vt:variant>
        <vt:i4>1048637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_Toc448215043</vt:lpwstr>
      </vt:variant>
      <vt:variant>
        <vt:i4>1048637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_Toc448215042</vt:lpwstr>
      </vt:variant>
      <vt:variant>
        <vt:i4>1048637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_Toc448215041</vt:lpwstr>
      </vt:variant>
      <vt:variant>
        <vt:i4>1048637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_Toc448215040</vt:lpwstr>
      </vt:variant>
      <vt:variant>
        <vt:i4>1507389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_Toc448215039</vt:lpwstr>
      </vt:variant>
      <vt:variant>
        <vt:i4>1507389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_Toc448215038</vt:lpwstr>
      </vt:variant>
      <vt:variant>
        <vt:i4>1507389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_Toc448215037</vt:lpwstr>
      </vt:variant>
      <vt:variant>
        <vt:i4>1507389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_Toc448215036</vt:lpwstr>
      </vt:variant>
      <vt:variant>
        <vt:i4>1507389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_Toc448215035</vt:lpwstr>
      </vt:variant>
      <vt:variant>
        <vt:i4>1507389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_Toc448215034</vt:lpwstr>
      </vt:variant>
      <vt:variant>
        <vt:i4>1507389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_Toc448215033</vt:lpwstr>
      </vt:variant>
      <vt:variant>
        <vt:i4>1507389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_Toc448215032</vt:lpwstr>
      </vt:variant>
      <vt:variant>
        <vt:i4>1507389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_Toc448215031</vt:lpwstr>
      </vt:variant>
      <vt:variant>
        <vt:i4>1507389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_Toc448215030</vt:lpwstr>
      </vt:variant>
      <vt:variant>
        <vt:i4>1441853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_Toc448215029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CIP</dc:title>
  <dc:subject/>
  <dc:creator>Paul Smith</dc:creator>
  <cp:keywords/>
  <dc:description/>
  <cp:lastModifiedBy>Sundeep, Smitha Ms (DES SACC-Comrcl-3)</cp:lastModifiedBy>
  <cp:revision>2</cp:revision>
  <cp:lastPrinted>2020-09-05T11:13:00Z</cp:lastPrinted>
  <dcterms:created xsi:type="dcterms:W3CDTF">2021-08-24T19:22:00Z</dcterms:created>
  <dcterms:modified xsi:type="dcterms:W3CDTF">2021-08-24T19:22:00Z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UK OFFICIAL</vt:lpwstr>
  </property>
  <property fmtid="{D5CDD505-2E9C-101B-9397-08002B2CF9AE}" pid="3" name="Contract">
    <vt:lpwstr>Tender Reference Number: 700601372 - SACC/00072</vt:lpwstr>
  </property>
  <property fmtid="{D5CDD505-2E9C-101B-9397-08002B2CF9AE}" pid="4" name="Copyright date">
    <vt:lpwstr> </vt:lpwstr>
  </property>
  <property fmtid="{D5CDD505-2E9C-101B-9397-08002B2CF9AE}" pid="5" name="Date">
    <vt:filetime>2020-09-18T10:00:00Z</vt:filetime>
  </property>
  <property fmtid="{D5CDD505-2E9C-101B-9397-08002B2CF9AE}" pid="6" name="DRL item">
    <vt:lpwstr> </vt:lpwstr>
  </property>
  <property fmtid="{D5CDD505-2E9C-101B-9397-08002B2CF9AE}" pid="7" name="EDS classification">
    <vt:lpwstr> </vt:lpwstr>
  </property>
  <property fmtid="{D5CDD505-2E9C-101B-9397-08002B2CF9AE}" pid="8" name="Issue">
    <vt:lpwstr>1.0</vt:lpwstr>
  </property>
  <property fmtid="{D5CDD505-2E9C-101B-9397-08002B2CF9AE}" pid="9" name="Project">
    <vt:lpwstr>Provision of Contractor Logistic Support for the Tactical Data Links Network Design Station (TNDS)</vt:lpwstr>
  </property>
  <property fmtid="{D5CDD505-2E9C-101B-9397-08002B2CF9AE}" pid="10" name="Reference">
    <vt:lpwstr>P120051-03-01-07-01-01-04-02-016</vt:lpwstr>
  </property>
  <property fmtid="{D5CDD505-2E9C-101B-9397-08002B2CF9AE}" pid="11" name="Status">
    <vt:lpwstr> </vt:lpwstr>
  </property>
  <property fmtid="{D5CDD505-2E9C-101B-9397-08002B2CF9AE}" pid="12" name="Title2">
    <vt:lpwstr> </vt:lpwstr>
  </property>
  <property fmtid="{D5CDD505-2E9C-101B-9397-08002B2CF9AE}" pid="13" name="_NewReviewCycle">
    <vt:lpwstr/>
  </property>
  <property fmtid="{D5CDD505-2E9C-101B-9397-08002B2CF9AE}" pid="14" name="ContentTypeId">
    <vt:lpwstr>0x0101004284D980FF04B04D8CFEB20E1F1492FA</vt:lpwstr>
  </property>
</Properties>
</file>